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490A" w14:textId="77777777" w:rsidR="004E536A" w:rsidRPr="004E536A" w:rsidRDefault="004E536A" w:rsidP="00B07CD2">
      <w:pPr>
        <w:jc w:val="center"/>
        <w:rPr>
          <w:rFonts w:ascii="Arial" w:hAnsi="Arial"/>
        </w:rPr>
      </w:pPr>
      <w:bookmarkStart w:id="0" w:name="_GoBack"/>
      <w:bookmarkEnd w:id="0"/>
      <w:r w:rsidRPr="002D7234">
        <w:rPr>
          <w:rFonts w:ascii="Arial" w:eastAsia="Arial" w:hAnsi="Arial" w:cs="Arial"/>
          <w:bCs/>
          <w:sz w:val="36"/>
          <w:szCs w:val="36"/>
        </w:rPr>
        <w:t>Bentham-</w:t>
      </w:r>
      <w:proofErr w:type="spellStart"/>
      <w:r w:rsidRPr="002D7234">
        <w:rPr>
          <w:rFonts w:ascii="Arial" w:eastAsia="Arial" w:hAnsi="Arial" w:cs="Arial"/>
          <w:bCs/>
          <w:sz w:val="36"/>
          <w:szCs w:val="36"/>
        </w:rPr>
        <w:t>Moxon</w:t>
      </w:r>
      <w:proofErr w:type="spellEnd"/>
      <w:r w:rsidRPr="002D7234">
        <w:rPr>
          <w:rFonts w:ascii="Arial" w:eastAsia="Arial" w:hAnsi="Arial" w:cs="Arial"/>
          <w:bCs/>
          <w:sz w:val="36"/>
          <w:szCs w:val="36"/>
        </w:rPr>
        <w:t xml:space="preserve"> Trust</w:t>
      </w:r>
      <w:r w:rsidR="001931DA" w:rsidRPr="002D7234">
        <w:rPr>
          <w:rFonts w:ascii="Arial" w:eastAsia="Arial" w:hAnsi="Arial" w:cs="Arial"/>
          <w:bCs/>
          <w:sz w:val="36"/>
          <w:szCs w:val="36"/>
        </w:rPr>
        <w:t>:</w:t>
      </w:r>
      <w:r w:rsidRPr="002D7234">
        <w:rPr>
          <w:rFonts w:ascii="Arial" w:eastAsia="Arial" w:hAnsi="Arial" w:cs="Arial"/>
          <w:bCs/>
          <w:sz w:val="36"/>
          <w:szCs w:val="36"/>
        </w:rPr>
        <w:t xml:space="preserve"> Grant Application</w:t>
      </w:r>
      <w:r w:rsidR="00825C2E" w:rsidRPr="002D7234">
        <w:rPr>
          <w:rFonts w:ascii="Arial" w:eastAsia="Arial" w:hAnsi="Arial" w:cs="Arial"/>
          <w:bCs/>
          <w:sz w:val="36"/>
          <w:szCs w:val="36"/>
        </w:rPr>
        <w:t>s</w:t>
      </w:r>
    </w:p>
    <w:p w14:paraId="7EAB490B" w14:textId="77777777" w:rsidR="004216CA" w:rsidRDefault="004216CA" w:rsidP="004E536A">
      <w:pPr>
        <w:rPr>
          <w:rFonts w:ascii="Arial" w:hAnsi="Arial"/>
          <w:sz w:val="22"/>
          <w:szCs w:val="22"/>
        </w:rPr>
      </w:pPr>
    </w:p>
    <w:p w14:paraId="7EAB490C" w14:textId="77777777" w:rsidR="002D7234" w:rsidRPr="00837928" w:rsidRDefault="002D7234" w:rsidP="004E536A">
      <w:pPr>
        <w:rPr>
          <w:rFonts w:ascii="Arial" w:hAnsi="Arial"/>
          <w:sz w:val="22"/>
          <w:szCs w:val="22"/>
        </w:rPr>
      </w:pPr>
    </w:p>
    <w:p w14:paraId="7EAB490D" w14:textId="77777777" w:rsidR="00877BA9" w:rsidRPr="007E1357" w:rsidRDefault="001931DA" w:rsidP="004E536A">
      <w:pPr>
        <w:rPr>
          <w:rFonts w:ascii="Arial" w:hAnsi="Arial"/>
          <w:sz w:val="28"/>
          <w:szCs w:val="28"/>
        </w:rPr>
      </w:pPr>
      <w:r w:rsidRPr="007E1357">
        <w:rPr>
          <w:rFonts w:ascii="Arial" w:eastAsia="Arial" w:hAnsi="Arial" w:cs="Arial"/>
          <w:bCs/>
          <w:sz w:val="28"/>
          <w:szCs w:val="28"/>
        </w:rPr>
        <w:t>Mission</w:t>
      </w:r>
    </w:p>
    <w:p w14:paraId="7EAB490E" w14:textId="77777777" w:rsidR="00877BA9" w:rsidRPr="00970F1E" w:rsidRDefault="00877BA9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The mission of Bentham-</w:t>
      </w:r>
      <w:proofErr w:type="spellStart"/>
      <w:r w:rsidRPr="00A54DDA">
        <w:rPr>
          <w:rFonts w:ascii="Arial" w:eastAsia="Arial" w:hAnsi="Arial" w:cs="Arial"/>
          <w:sz w:val="22"/>
          <w:szCs w:val="22"/>
        </w:rPr>
        <w:t>Moxon</w:t>
      </w:r>
      <w:proofErr w:type="spellEnd"/>
      <w:r w:rsidRPr="00A54DDA">
        <w:rPr>
          <w:rFonts w:ascii="Arial" w:eastAsia="Arial" w:hAnsi="Arial" w:cs="Arial"/>
          <w:sz w:val="22"/>
          <w:szCs w:val="22"/>
        </w:rPr>
        <w:t xml:space="preserve"> Trust is to provide financial support for </w:t>
      </w:r>
      <w:r w:rsidR="00113435" w:rsidRPr="00A54DDA">
        <w:rPr>
          <w:rFonts w:ascii="Arial" w:eastAsia="Arial" w:hAnsi="Arial" w:cs="Arial"/>
          <w:sz w:val="22"/>
          <w:szCs w:val="22"/>
        </w:rPr>
        <w:t xml:space="preserve">plant and fungal collection, research and education </w:t>
      </w:r>
      <w:r w:rsidRPr="00A54DDA">
        <w:rPr>
          <w:rFonts w:ascii="Arial" w:eastAsia="Arial" w:hAnsi="Arial" w:cs="Arial"/>
          <w:sz w:val="22"/>
          <w:szCs w:val="22"/>
        </w:rPr>
        <w:t>that further the work of the Royal Botanic Gardens, Kew.</w:t>
      </w:r>
    </w:p>
    <w:p w14:paraId="7EAB490F" w14:textId="77777777" w:rsidR="001931DA" w:rsidRDefault="001931DA" w:rsidP="004E536A">
      <w:pPr>
        <w:rPr>
          <w:rFonts w:ascii="Arial" w:hAnsi="Arial" w:cs="Arial"/>
          <w:color w:val="3F3F3F"/>
          <w:sz w:val="22"/>
          <w:szCs w:val="22"/>
          <w:shd w:val="clear" w:color="auto" w:fill="FFFFFF"/>
        </w:rPr>
      </w:pPr>
    </w:p>
    <w:p w14:paraId="7EAB4910" w14:textId="77777777" w:rsidR="002D7234" w:rsidRPr="001931DA" w:rsidRDefault="002D7234" w:rsidP="004E536A">
      <w:pPr>
        <w:rPr>
          <w:rFonts w:ascii="Arial" w:hAnsi="Arial" w:cs="Arial"/>
          <w:color w:val="3F3F3F"/>
          <w:sz w:val="22"/>
          <w:szCs w:val="22"/>
          <w:shd w:val="clear" w:color="auto" w:fill="FFFFFF"/>
        </w:rPr>
      </w:pPr>
    </w:p>
    <w:p w14:paraId="7EAB4911" w14:textId="77777777" w:rsidR="004E536A" w:rsidRPr="007E1357" w:rsidRDefault="001931DA" w:rsidP="004E536A">
      <w:pPr>
        <w:rPr>
          <w:rFonts w:ascii="Arial" w:hAnsi="Arial"/>
          <w:sz w:val="28"/>
          <w:szCs w:val="28"/>
        </w:rPr>
      </w:pPr>
      <w:r w:rsidRPr="007E1357">
        <w:rPr>
          <w:rFonts w:ascii="Arial" w:eastAsia="Arial" w:hAnsi="Arial" w:cs="Arial"/>
          <w:bCs/>
          <w:sz w:val="28"/>
          <w:szCs w:val="28"/>
        </w:rPr>
        <w:t>Advice for applicants</w:t>
      </w:r>
    </w:p>
    <w:p w14:paraId="7EAB4912" w14:textId="77777777" w:rsidR="00736E52" w:rsidRPr="00837928" w:rsidRDefault="00736E52" w:rsidP="004E536A">
      <w:pPr>
        <w:rPr>
          <w:rFonts w:ascii="Arial" w:hAnsi="Arial"/>
          <w:sz w:val="22"/>
          <w:szCs w:val="22"/>
        </w:rPr>
      </w:pPr>
    </w:p>
    <w:p w14:paraId="7EAB4913" w14:textId="77777777" w:rsidR="00F14FC0" w:rsidRPr="00837928" w:rsidRDefault="00736E52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 xml:space="preserve">Your application must be on the </w:t>
      </w:r>
      <w:r w:rsidR="003D4CE1" w:rsidRPr="00A54DDA">
        <w:rPr>
          <w:rFonts w:ascii="Arial" w:eastAsia="Arial" w:hAnsi="Arial" w:cs="Arial"/>
          <w:sz w:val="22"/>
          <w:szCs w:val="22"/>
        </w:rPr>
        <w:t xml:space="preserve">application </w:t>
      </w:r>
      <w:r w:rsidRPr="00A54DDA">
        <w:rPr>
          <w:rFonts w:ascii="Arial" w:eastAsia="Arial" w:hAnsi="Arial" w:cs="Arial"/>
          <w:sz w:val="22"/>
          <w:szCs w:val="22"/>
        </w:rPr>
        <w:t xml:space="preserve">form </w:t>
      </w:r>
      <w:r w:rsidR="00825C2E" w:rsidRPr="00A54DDA">
        <w:rPr>
          <w:rFonts w:ascii="Arial" w:eastAsia="Arial" w:hAnsi="Arial" w:cs="Arial"/>
          <w:sz w:val="22"/>
          <w:szCs w:val="22"/>
        </w:rPr>
        <w:t>contained in this document</w:t>
      </w:r>
      <w:r w:rsidRPr="00A54DDA">
        <w:rPr>
          <w:rFonts w:ascii="Arial" w:eastAsia="Arial" w:hAnsi="Arial" w:cs="Arial"/>
          <w:sz w:val="22"/>
          <w:szCs w:val="22"/>
        </w:rPr>
        <w:t>.</w:t>
      </w:r>
    </w:p>
    <w:p w14:paraId="7EAB4914" w14:textId="77777777" w:rsidR="00F14FC0" w:rsidRPr="00837928" w:rsidRDefault="00F14FC0" w:rsidP="004E536A">
      <w:pPr>
        <w:rPr>
          <w:rFonts w:ascii="Arial" w:hAnsi="Arial"/>
          <w:sz w:val="22"/>
          <w:szCs w:val="22"/>
        </w:rPr>
      </w:pPr>
    </w:p>
    <w:p w14:paraId="7EAB4915" w14:textId="77777777" w:rsidR="004E536A" w:rsidRDefault="003D4CE1" w:rsidP="004E536A">
      <w:pPr>
        <w:rPr>
          <w:rFonts w:ascii="Arial" w:eastAsia="Arial" w:hAnsi="Arial" w:cs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 xml:space="preserve">Extra pages or appendices will not be submitted to the </w:t>
      </w:r>
      <w:r w:rsidR="00A827E9" w:rsidRPr="00A54DDA">
        <w:rPr>
          <w:rFonts w:ascii="Arial" w:eastAsia="Arial" w:hAnsi="Arial" w:cs="Arial"/>
          <w:sz w:val="22"/>
          <w:szCs w:val="22"/>
        </w:rPr>
        <w:t>T</w:t>
      </w:r>
      <w:r w:rsidRPr="00A54DDA">
        <w:rPr>
          <w:rFonts w:ascii="Arial" w:eastAsia="Arial" w:hAnsi="Arial" w:cs="Arial"/>
          <w:sz w:val="22"/>
          <w:szCs w:val="22"/>
        </w:rPr>
        <w:t>rustees</w:t>
      </w:r>
      <w:r w:rsidR="00B74316" w:rsidRPr="00A54DDA">
        <w:rPr>
          <w:rFonts w:ascii="Arial" w:eastAsia="Arial" w:hAnsi="Arial" w:cs="Arial"/>
          <w:sz w:val="22"/>
          <w:szCs w:val="22"/>
        </w:rPr>
        <w:t>.</w:t>
      </w:r>
    </w:p>
    <w:p w14:paraId="2F26CA49" w14:textId="77777777" w:rsidR="002F440C" w:rsidRDefault="002F440C" w:rsidP="004E536A">
      <w:pPr>
        <w:rPr>
          <w:rFonts w:ascii="Arial" w:eastAsia="Arial" w:hAnsi="Arial" w:cs="Arial"/>
          <w:sz w:val="22"/>
          <w:szCs w:val="22"/>
        </w:rPr>
      </w:pPr>
    </w:p>
    <w:p w14:paraId="7E2B1FEB" w14:textId="2875A343" w:rsidR="002F440C" w:rsidRDefault="002F440C" w:rsidP="004E536A">
      <w:pP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acronyms used must be explained in full initially.</w:t>
      </w:r>
    </w:p>
    <w:p w14:paraId="7EAB4916" w14:textId="77777777" w:rsidR="007E1357" w:rsidRDefault="007E1357" w:rsidP="004E536A">
      <w:pPr>
        <w:rPr>
          <w:rFonts w:ascii="Arial" w:hAnsi="Arial"/>
          <w:sz w:val="22"/>
          <w:szCs w:val="22"/>
        </w:rPr>
      </w:pPr>
    </w:p>
    <w:p w14:paraId="7EAB4917" w14:textId="77777777" w:rsidR="00B07CD2" w:rsidRDefault="00B07CD2" w:rsidP="004E536A">
      <w:pPr>
        <w:rPr>
          <w:rFonts w:ascii="Arial" w:hAnsi="Arial"/>
          <w:sz w:val="22"/>
          <w:szCs w:val="22"/>
        </w:rPr>
      </w:pPr>
    </w:p>
    <w:p w14:paraId="7EAB4918" w14:textId="77777777" w:rsidR="00B07CD2" w:rsidRPr="00B07CD2" w:rsidRDefault="00B07CD2" w:rsidP="004E536A">
      <w:pPr>
        <w:rPr>
          <w:rFonts w:ascii="Arial" w:hAnsi="Arial"/>
          <w:sz w:val="28"/>
          <w:szCs w:val="28"/>
        </w:rPr>
      </w:pPr>
      <w:r w:rsidRPr="00B07CD2">
        <w:rPr>
          <w:rFonts w:ascii="Arial" w:hAnsi="Arial"/>
          <w:sz w:val="28"/>
          <w:szCs w:val="28"/>
        </w:rPr>
        <w:t>Reviewing applications</w:t>
      </w:r>
    </w:p>
    <w:p w14:paraId="7EAB4919" w14:textId="77777777" w:rsidR="00B07CD2" w:rsidRDefault="00B07CD2" w:rsidP="004E536A">
      <w:pPr>
        <w:rPr>
          <w:rFonts w:ascii="Arial" w:hAnsi="Arial"/>
          <w:sz w:val="22"/>
          <w:szCs w:val="22"/>
        </w:rPr>
      </w:pPr>
    </w:p>
    <w:p w14:paraId="7EAB491A" w14:textId="77777777" w:rsidR="00A827E9" w:rsidRDefault="00A827E9" w:rsidP="004E536A">
      <w:pPr>
        <w:rPr>
          <w:rFonts w:ascii="Arial" w:eastAsia="Arial" w:hAnsi="Arial" w:cs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 xml:space="preserve">When reviewing applications the Trustees </w:t>
      </w:r>
      <w:r w:rsidR="00877BA9" w:rsidRPr="00A54DDA">
        <w:rPr>
          <w:rFonts w:ascii="Arial" w:eastAsia="Arial" w:hAnsi="Arial" w:cs="Arial"/>
          <w:sz w:val="22"/>
          <w:szCs w:val="22"/>
        </w:rPr>
        <w:t xml:space="preserve">will assess against </w:t>
      </w:r>
      <w:r w:rsidRPr="00A54DDA">
        <w:rPr>
          <w:rFonts w:ascii="Arial" w:eastAsia="Arial" w:hAnsi="Arial" w:cs="Arial"/>
          <w:sz w:val="22"/>
          <w:szCs w:val="22"/>
        </w:rPr>
        <w:t xml:space="preserve">the following </w:t>
      </w:r>
      <w:r w:rsidR="00D20CC1">
        <w:rPr>
          <w:rFonts w:ascii="Arial" w:eastAsia="Arial" w:hAnsi="Arial" w:cs="Arial"/>
          <w:sz w:val="22"/>
          <w:szCs w:val="22"/>
        </w:rPr>
        <w:t xml:space="preserve">three </w:t>
      </w:r>
      <w:r w:rsidRPr="00A54DDA">
        <w:rPr>
          <w:rFonts w:ascii="Arial" w:eastAsia="Arial" w:hAnsi="Arial" w:cs="Arial"/>
          <w:sz w:val="22"/>
          <w:szCs w:val="22"/>
        </w:rPr>
        <w:t>criteria:</w:t>
      </w:r>
    </w:p>
    <w:p w14:paraId="7EAB491B" w14:textId="77777777" w:rsidR="009A29D9" w:rsidRDefault="009A29D9" w:rsidP="004E536A">
      <w:pPr>
        <w:rPr>
          <w:rFonts w:ascii="Arial" w:hAnsi="Arial"/>
          <w:sz w:val="22"/>
          <w:szCs w:val="22"/>
        </w:rPr>
      </w:pPr>
    </w:p>
    <w:p w14:paraId="7EAB491C" w14:textId="77777777" w:rsidR="00877BA9" w:rsidRDefault="00877BA9" w:rsidP="004E536A">
      <w:pPr>
        <w:rPr>
          <w:rFonts w:ascii="Arial" w:eastAsia="Arial" w:hAnsi="Arial" w:cs="Arial"/>
          <w:b/>
          <w:sz w:val="22"/>
          <w:szCs w:val="22"/>
        </w:rPr>
      </w:pPr>
      <w:r w:rsidRPr="001931DA">
        <w:rPr>
          <w:rFonts w:ascii="Arial" w:eastAsia="Arial" w:hAnsi="Arial" w:cs="Arial"/>
          <w:b/>
          <w:sz w:val="22"/>
          <w:szCs w:val="22"/>
        </w:rPr>
        <w:t>Communication</w:t>
      </w:r>
    </w:p>
    <w:p w14:paraId="7EAB491D" w14:textId="77777777" w:rsidR="001931DA" w:rsidRPr="00704D05" w:rsidRDefault="001931DA" w:rsidP="004E536A">
      <w:pPr>
        <w:rPr>
          <w:rFonts w:ascii="Arial" w:hAnsi="Arial"/>
          <w:sz w:val="22"/>
          <w:szCs w:val="22"/>
        </w:rPr>
      </w:pPr>
    </w:p>
    <w:p w14:paraId="7EAB491E" w14:textId="77777777" w:rsidR="00970F1E" w:rsidRPr="001931DA" w:rsidRDefault="00970F1E" w:rsidP="001931D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u w:val="single"/>
        </w:rPr>
      </w:pPr>
      <w:r w:rsidRPr="001931DA">
        <w:rPr>
          <w:rFonts w:ascii="Arial" w:hAnsi="Arial" w:cs="Arial"/>
        </w:rPr>
        <w:t xml:space="preserve">This should clearly describe the proposed activity using clear and concise language throughout and include </w:t>
      </w:r>
      <w:r w:rsidR="002E4D8B" w:rsidRPr="001931DA">
        <w:rPr>
          <w:rFonts w:ascii="Arial" w:hAnsi="Arial" w:cs="Arial"/>
        </w:rPr>
        <w:t xml:space="preserve">a </w:t>
      </w:r>
      <w:r w:rsidRPr="001931DA">
        <w:rPr>
          <w:rFonts w:ascii="Arial" w:hAnsi="Arial" w:cs="Arial"/>
        </w:rPr>
        <w:t>summary of the proposal</w:t>
      </w:r>
      <w:r w:rsidR="002E4D8B" w:rsidRPr="001931DA">
        <w:rPr>
          <w:rFonts w:ascii="Arial" w:hAnsi="Arial" w:cs="Arial"/>
        </w:rPr>
        <w:t xml:space="preserve"> (</w:t>
      </w:r>
      <w:r w:rsidR="005644B8" w:rsidRPr="001931DA">
        <w:rPr>
          <w:rFonts w:ascii="Arial" w:hAnsi="Arial" w:cs="Arial"/>
        </w:rPr>
        <w:t xml:space="preserve">maximum of </w:t>
      </w:r>
      <w:r w:rsidR="002E4D8B" w:rsidRPr="001931DA">
        <w:rPr>
          <w:rFonts w:ascii="Arial" w:hAnsi="Arial" w:cs="Arial"/>
        </w:rPr>
        <w:t>200 word</w:t>
      </w:r>
      <w:r w:rsidR="005644B8" w:rsidRPr="001931DA">
        <w:rPr>
          <w:rFonts w:ascii="Arial" w:hAnsi="Arial" w:cs="Arial"/>
        </w:rPr>
        <w:t>s</w:t>
      </w:r>
      <w:r w:rsidR="002E4D8B" w:rsidRPr="001931DA">
        <w:rPr>
          <w:rFonts w:ascii="Arial" w:hAnsi="Arial" w:cs="Arial"/>
        </w:rPr>
        <w:t>)</w:t>
      </w:r>
      <w:r w:rsidRPr="001931DA">
        <w:rPr>
          <w:rFonts w:ascii="Arial" w:hAnsi="Arial" w:cs="Arial"/>
        </w:rPr>
        <w:t>. This summary should be clearly understandable for a non-specialist audience and</w:t>
      </w:r>
      <w:r w:rsidR="00DD5F3C" w:rsidRPr="001931DA">
        <w:rPr>
          <w:rFonts w:ascii="Arial" w:hAnsi="Arial" w:cs="Arial"/>
        </w:rPr>
        <w:t>, if awarded a grant,</w:t>
      </w:r>
      <w:r w:rsidRPr="001931DA">
        <w:rPr>
          <w:rFonts w:ascii="Arial" w:hAnsi="Arial" w:cs="Arial"/>
        </w:rPr>
        <w:t xml:space="preserve"> will be shown on the Bentham-</w:t>
      </w:r>
      <w:proofErr w:type="spellStart"/>
      <w:r w:rsidRPr="001931DA">
        <w:rPr>
          <w:rFonts w:ascii="Arial" w:hAnsi="Arial" w:cs="Arial"/>
        </w:rPr>
        <w:t>Moxon</w:t>
      </w:r>
      <w:proofErr w:type="spellEnd"/>
      <w:r w:rsidRPr="001931DA">
        <w:rPr>
          <w:rFonts w:ascii="Arial" w:hAnsi="Arial" w:cs="Arial"/>
        </w:rPr>
        <w:t xml:space="preserve"> Trust website.</w:t>
      </w:r>
    </w:p>
    <w:p w14:paraId="7EAB491F" w14:textId="77777777" w:rsidR="00970F1E" w:rsidRPr="002D7234" w:rsidRDefault="00970F1E" w:rsidP="001931D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u w:val="single"/>
        </w:rPr>
      </w:pPr>
      <w:r w:rsidRPr="001931DA">
        <w:rPr>
          <w:rFonts w:ascii="Arial" w:hAnsi="Arial" w:cs="Arial"/>
        </w:rPr>
        <w:t>It should clearly explain how the proposed outcomes will be communicated e.g. publications planned, talks given, blogs or newsletter articles written.</w:t>
      </w:r>
    </w:p>
    <w:p w14:paraId="7EAB4920" w14:textId="77777777" w:rsidR="002D7234" w:rsidRPr="002D7234" w:rsidRDefault="002D7234" w:rsidP="002D7234">
      <w:pPr>
        <w:spacing w:after="120"/>
        <w:rPr>
          <w:rFonts w:ascii="Arial" w:hAnsi="Arial" w:cs="Arial"/>
          <w:u w:val="single"/>
        </w:rPr>
      </w:pPr>
    </w:p>
    <w:p w14:paraId="7EAB4921" w14:textId="77777777" w:rsidR="00877BA9" w:rsidRDefault="00877BA9" w:rsidP="004E536A">
      <w:pPr>
        <w:rPr>
          <w:rFonts w:ascii="Arial" w:eastAsia="Arial" w:hAnsi="Arial" w:cs="Arial"/>
          <w:b/>
          <w:sz w:val="22"/>
          <w:szCs w:val="22"/>
        </w:rPr>
      </w:pPr>
      <w:r w:rsidRPr="001931DA">
        <w:rPr>
          <w:rFonts w:ascii="Arial" w:eastAsia="Arial" w:hAnsi="Arial" w:cs="Arial"/>
          <w:b/>
          <w:sz w:val="22"/>
          <w:szCs w:val="22"/>
        </w:rPr>
        <w:t>Content</w:t>
      </w:r>
    </w:p>
    <w:p w14:paraId="7EAB4922" w14:textId="77777777" w:rsidR="00704D05" w:rsidRPr="00704D05" w:rsidRDefault="00704D05" w:rsidP="004E536A">
      <w:pPr>
        <w:rPr>
          <w:rFonts w:ascii="Arial" w:hAnsi="Arial"/>
          <w:sz w:val="22"/>
          <w:szCs w:val="22"/>
        </w:rPr>
      </w:pPr>
    </w:p>
    <w:p w14:paraId="7EAB4923" w14:textId="77777777" w:rsidR="008419D0" w:rsidRPr="007E1357" w:rsidRDefault="008419D0" w:rsidP="007E135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u w:val="single"/>
        </w:rPr>
      </w:pPr>
      <w:r w:rsidRPr="007E1357">
        <w:rPr>
          <w:rFonts w:ascii="Arial" w:hAnsi="Arial" w:cs="Arial"/>
        </w:rPr>
        <w:t>This should provide full details of the purpose of the project/activity using clear and concise language throughout.</w:t>
      </w:r>
    </w:p>
    <w:p w14:paraId="7EAB4924" w14:textId="77777777" w:rsidR="00970F1E" w:rsidRPr="007E1357" w:rsidRDefault="00970F1E" w:rsidP="007E135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</w:rPr>
      </w:pPr>
      <w:r w:rsidRPr="007E1357">
        <w:rPr>
          <w:rFonts w:ascii="Arial" w:hAnsi="Arial" w:cs="Arial"/>
        </w:rPr>
        <w:t>The proposal should demonstrate a clear contribution to the delivery of Kew's Science Strategy and/or Corporate Plan.</w:t>
      </w:r>
    </w:p>
    <w:p w14:paraId="7EAB4925" w14:textId="77777777" w:rsidR="00970F1E" w:rsidRPr="00560E1F" w:rsidRDefault="00970F1E" w:rsidP="007E135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u w:val="single"/>
        </w:rPr>
      </w:pPr>
      <w:r w:rsidRPr="007E1357">
        <w:rPr>
          <w:rFonts w:ascii="Arial" w:hAnsi="Arial" w:cs="Arial"/>
        </w:rPr>
        <w:t>It should provide any technical detail needed to explain the proposal</w:t>
      </w:r>
    </w:p>
    <w:p w14:paraId="1C0BC445" w14:textId="0A755DA4" w:rsidR="00560E1F" w:rsidRPr="002D7234" w:rsidRDefault="00560E1F" w:rsidP="007E135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Applicants must set out the full name of organisations before adopting acronyms</w:t>
      </w:r>
    </w:p>
    <w:p w14:paraId="7EAB4926" w14:textId="77777777" w:rsidR="002D7234" w:rsidRPr="002D7234" w:rsidRDefault="002D7234" w:rsidP="002D7234">
      <w:pPr>
        <w:spacing w:after="120"/>
        <w:rPr>
          <w:rFonts w:ascii="Arial" w:hAnsi="Arial" w:cs="Arial"/>
          <w:u w:val="single"/>
        </w:rPr>
      </w:pPr>
    </w:p>
    <w:p w14:paraId="7EAB4927" w14:textId="77777777" w:rsidR="00877BA9" w:rsidRDefault="00877BA9" w:rsidP="004E536A">
      <w:pPr>
        <w:rPr>
          <w:rFonts w:ascii="Arial" w:eastAsia="Arial" w:hAnsi="Arial" w:cs="Arial"/>
          <w:b/>
          <w:sz w:val="22"/>
          <w:szCs w:val="22"/>
        </w:rPr>
      </w:pPr>
      <w:r w:rsidRPr="007E1357">
        <w:rPr>
          <w:rFonts w:ascii="Arial" w:eastAsia="Arial" w:hAnsi="Arial" w:cs="Arial"/>
          <w:b/>
          <w:sz w:val="22"/>
          <w:szCs w:val="22"/>
        </w:rPr>
        <w:t>Impact</w:t>
      </w:r>
      <w:r w:rsidR="00113435" w:rsidRPr="007E1357">
        <w:rPr>
          <w:rFonts w:ascii="Arial" w:eastAsia="Arial" w:hAnsi="Arial" w:cs="Arial"/>
          <w:b/>
          <w:sz w:val="22"/>
          <w:szCs w:val="22"/>
        </w:rPr>
        <w:t xml:space="preserve"> and Benefits</w:t>
      </w:r>
    </w:p>
    <w:p w14:paraId="7EAB4928" w14:textId="77777777" w:rsidR="007E1357" w:rsidRPr="007E1357" w:rsidRDefault="007E1357" w:rsidP="004E536A">
      <w:pPr>
        <w:rPr>
          <w:rFonts w:ascii="Arial" w:hAnsi="Arial"/>
          <w:sz w:val="22"/>
          <w:szCs w:val="22"/>
        </w:rPr>
      </w:pPr>
    </w:p>
    <w:p w14:paraId="7EAB4929" w14:textId="77777777" w:rsidR="00A54DDA" w:rsidRPr="00A54DDA" w:rsidRDefault="00A54DDA" w:rsidP="007E1357">
      <w:pPr>
        <w:rPr>
          <w:rFonts w:ascii="Arial" w:hAnsi="Arial" w:cs="Arial"/>
          <w:sz w:val="22"/>
          <w:szCs w:val="22"/>
        </w:rPr>
      </w:pPr>
      <w:r w:rsidRPr="00A54DDA">
        <w:rPr>
          <w:rFonts w:ascii="Arial" w:hAnsi="Arial" w:cs="Arial"/>
          <w:sz w:val="22"/>
          <w:szCs w:val="22"/>
        </w:rPr>
        <w:t>This section should demonstrate the impact and benefits of the proposal. The following list is not exhaustive but provides examples of the types of information required:</w:t>
      </w:r>
    </w:p>
    <w:p w14:paraId="7EAB492A" w14:textId="77777777" w:rsidR="00113435" w:rsidRPr="007E1357" w:rsidRDefault="00113435" w:rsidP="008B1969">
      <w:pPr>
        <w:pStyle w:val="ListParagraph"/>
        <w:shd w:val="clear" w:color="auto" w:fill="FFFFFF"/>
        <w:spacing w:after="240" w:line="294" w:lineRule="atLeast"/>
        <w:ind w:left="0"/>
        <w:rPr>
          <w:rFonts w:ascii="Arial" w:eastAsia="Arial,Times New Roman" w:hAnsi="Arial" w:cs="Arial"/>
          <w:color w:val="3F3F3F"/>
        </w:rPr>
      </w:pPr>
    </w:p>
    <w:p w14:paraId="7EAB492B" w14:textId="77777777" w:rsidR="00113435" w:rsidRPr="007E1357" w:rsidRDefault="00113435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Enhances our knowledge of plants and fungi</w:t>
      </w:r>
    </w:p>
    <w:p w14:paraId="7EAB492C" w14:textId="77777777" w:rsidR="00113435" w:rsidRPr="007E1357" w:rsidRDefault="00113435" w:rsidP="008B1969">
      <w:pPr>
        <w:pStyle w:val="ListParagraph"/>
        <w:numPr>
          <w:ilvl w:val="0"/>
          <w:numId w:val="5"/>
        </w:numPr>
        <w:shd w:val="clear" w:color="auto" w:fill="FFFFFF"/>
        <w:spacing w:after="240" w:line="294" w:lineRule="atLeast"/>
        <w:ind w:left="720"/>
        <w:rPr>
          <w:rFonts w:ascii="Arial" w:eastAsia="Arial,Times New Roman" w:hAnsi="Arial" w:cs="Arial"/>
          <w:color w:val="3F3F3F"/>
        </w:rPr>
      </w:pPr>
      <w:r w:rsidRPr="007E1357">
        <w:rPr>
          <w:rFonts w:ascii="Arial" w:hAnsi="Arial" w:cs="Arial"/>
        </w:rPr>
        <w:t>Planned publications and dissemination of outcomes</w:t>
      </w:r>
    </w:p>
    <w:p w14:paraId="7EAB492D" w14:textId="77777777" w:rsidR="00113435" w:rsidRPr="007E1357" w:rsidRDefault="00113435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Has training outputs e.g. a training course or training for individuals (not core training that is required for Kew staff)</w:t>
      </w:r>
    </w:p>
    <w:p w14:paraId="7EAB492E" w14:textId="77777777" w:rsidR="00A54DDA" w:rsidRPr="007E1357" w:rsidRDefault="00877BA9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Builds up good long-term relationships between Kew and other botanical/fungal organisations and conservation groups</w:t>
      </w:r>
    </w:p>
    <w:p w14:paraId="7EAB492F" w14:textId="77777777" w:rsidR="00877BA9" w:rsidRPr="007E1357" w:rsidRDefault="00877BA9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Is this a scoping activity that might lead to a bigger project</w:t>
      </w:r>
      <w:r w:rsidR="003E08A3" w:rsidRPr="007E1357">
        <w:rPr>
          <w:rFonts w:ascii="Arial" w:hAnsi="Arial" w:cs="Arial"/>
        </w:rPr>
        <w:t>?</w:t>
      </w:r>
    </w:p>
    <w:p w14:paraId="7EAB4930" w14:textId="77777777" w:rsidR="00877BA9" w:rsidRPr="007E1357" w:rsidRDefault="00877BA9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Projects that demonstrate innovation</w:t>
      </w:r>
    </w:p>
    <w:p w14:paraId="7EAB4931" w14:textId="77777777" w:rsidR="00970F1E" w:rsidRPr="007E1357" w:rsidRDefault="00970F1E" w:rsidP="007E1357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7E1357">
        <w:rPr>
          <w:rFonts w:ascii="Arial" w:hAnsi="Arial" w:cs="Arial"/>
        </w:rPr>
        <w:t>Projects that demonstrate benefits to society</w:t>
      </w:r>
    </w:p>
    <w:p w14:paraId="7EAB4932" w14:textId="77777777" w:rsidR="00112260" w:rsidRDefault="00112260" w:rsidP="00D20CC1">
      <w:pPr>
        <w:rPr>
          <w:rFonts w:ascii="Arial" w:hAnsi="Arial" w:cs="Arial"/>
          <w:sz w:val="22"/>
          <w:szCs w:val="22"/>
        </w:rPr>
      </w:pPr>
    </w:p>
    <w:p w14:paraId="7EAB4933" w14:textId="77777777" w:rsidR="002D7234" w:rsidRDefault="002D7234" w:rsidP="00D20CC1">
      <w:pPr>
        <w:rPr>
          <w:rFonts w:ascii="Arial" w:hAnsi="Arial" w:cs="Arial"/>
          <w:sz w:val="22"/>
          <w:szCs w:val="22"/>
        </w:rPr>
      </w:pPr>
    </w:p>
    <w:p w14:paraId="7EAB4934" w14:textId="77777777" w:rsidR="002D7234" w:rsidRPr="009A29D9" w:rsidRDefault="00A738FF" w:rsidP="00D20CC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</w:t>
      </w:r>
      <w:r w:rsidR="009A29D9" w:rsidRPr="009A29D9">
        <w:rPr>
          <w:rFonts w:ascii="Arial" w:hAnsi="Arial" w:cs="Arial"/>
          <w:i/>
          <w:sz w:val="18"/>
          <w:szCs w:val="18"/>
        </w:rPr>
        <w:t>ontinue</w:t>
      </w:r>
      <w:r w:rsidR="009A29D9">
        <w:rPr>
          <w:rFonts w:ascii="Arial" w:hAnsi="Arial" w:cs="Arial"/>
          <w:i/>
          <w:sz w:val="18"/>
          <w:szCs w:val="18"/>
        </w:rPr>
        <w:t>s</w:t>
      </w:r>
    </w:p>
    <w:p w14:paraId="7EAB4935" w14:textId="77777777" w:rsidR="002D7234" w:rsidRPr="00D20CC1" w:rsidRDefault="002D7234" w:rsidP="00D20CC1">
      <w:pPr>
        <w:rPr>
          <w:rFonts w:ascii="Arial" w:hAnsi="Arial" w:cs="Arial"/>
          <w:sz w:val="22"/>
          <w:szCs w:val="22"/>
        </w:rPr>
      </w:pPr>
    </w:p>
    <w:p w14:paraId="7EAB4936" w14:textId="77777777" w:rsidR="009A29D9" w:rsidRPr="009A29D9" w:rsidRDefault="009A29D9" w:rsidP="00A54DDA">
      <w:pPr>
        <w:rPr>
          <w:rFonts w:ascii="Arial" w:hAnsi="Arial" w:cs="Arial"/>
          <w:bCs/>
          <w:sz w:val="22"/>
          <w:szCs w:val="22"/>
        </w:rPr>
      </w:pPr>
    </w:p>
    <w:p w14:paraId="7EAB4937" w14:textId="77777777" w:rsidR="00112260" w:rsidRPr="00D20CC1" w:rsidRDefault="00112260" w:rsidP="00A54DDA">
      <w:pPr>
        <w:rPr>
          <w:rFonts w:ascii="Arial" w:hAnsi="Arial" w:cs="Arial"/>
          <w:bCs/>
          <w:sz w:val="28"/>
          <w:szCs w:val="28"/>
        </w:rPr>
      </w:pPr>
      <w:r w:rsidRPr="00D20CC1">
        <w:rPr>
          <w:rFonts w:ascii="Arial" w:hAnsi="Arial" w:cs="Arial"/>
          <w:bCs/>
          <w:sz w:val="28"/>
          <w:szCs w:val="28"/>
        </w:rPr>
        <w:t xml:space="preserve">Line Manager/Kew Sponsor’s </w:t>
      </w:r>
      <w:r w:rsidR="00D547CF" w:rsidRPr="00D20CC1">
        <w:rPr>
          <w:rFonts w:ascii="Arial" w:hAnsi="Arial" w:cs="Arial"/>
          <w:bCs/>
          <w:sz w:val="28"/>
          <w:szCs w:val="28"/>
        </w:rPr>
        <w:t>comments</w:t>
      </w:r>
    </w:p>
    <w:p w14:paraId="7EAB4938" w14:textId="77777777" w:rsidR="00D20CC1" w:rsidRPr="00D20CC1" w:rsidRDefault="00D20CC1" w:rsidP="00A54DDA">
      <w:pPr>
        <w:rPr>
          <w:rFonts w:ascii="Arial" w:hAnsi="Arial" w:cs="Arial"/>
          <w:sz w:val="22"/>
          <w:szCs w:val="22"/>
        </w:rPr>
      </w:pPr>
    </w:p>
    <w:p w14:paraId="7EAB4939" w14:textId="77777777" w:rsidR="00112260" w:rsidRPr="00D20CC1" w:rsidRDefault="00112260" w:rsidP="00A54DDA">
      <w:pPr>
        <w:rPr>
          <w:rFonts w:ascii="Arial" w:hAnsi="Arial" w:cs="Arial"/>
          <w:sz w:val="22"/>
          <w:szCs w:val="22"/>
        </w:rPr>
      </w:pPr>
      <w:r w:rsidRPr="00D20CC1">
        <w:rPr>
          <w:rFonts w:ascii="Arial" w:eastAsia="Arial" w:hAnsi="Arial" w:cs="Arial"/>
          <w:bCs/>
          <w:sz w:val="22"/>
          <w:szCs w:val="22"/>
        </w:rPr>
        <w:t xml:space="preserve">You must have the support of your line manager or Kew </w:t>
      </w:r>
      <w:r w:rsidR="006346A6">
        <w:rPr>
          <w:rFonts w:ascii="Arial" w:eastAsia="Arial" w:hAnsi="Arial" w:cs="Arial"/>
          <w:bCs/>
          <w:sz w:val="22"/>
          <w:szCs w:val="22"/>
        </w:rPr>
        <w:t>s</w:t>
      </w:r>
      <w:r w:rsidRPr="00D20CC1">
        <w:rPr>
          <w:rFonts w:ascii="Arial" w:eastAsia="Arial" w:hAnsi="Arial" w:cs="Arial"/>
          <w:bCs/>
          <w:sz w:val="22"/>
          <w:szCs w:val="22"/>
        </w:rPr>
        <w:t>ponsor (in the case of a non-Kew member of staff). There is a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 xml:space="preserve"> </w:t>
      </w:r>
      <w:r w:rsidR="000E6218">
        <w:rPr>
          <w:rFonts w:ascii="Arial" w:eastAsia="Arial" w:hAnsi="Arial" w:cs="Arial"/>
          <w:bCs/>
          <w:sz w:val="22"/>
          <w:szCs w:val="22"/>
        </w:rPr>
        <w:t>section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 xml:space="preserve"> on the application form for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 the </w:t>
      </w:r>
      <w:r w:rsidR="0010521B">
        <w:rPr>
          <w:rFonts w:ascii="Arial" w:eastAsia="Arial" w:hAnsi="Arial" w:cs="Arial"/>
          <w:bCs/>
          <w:sz w:val="22"/>
          <w:szCs w:val="22"/>
        </w:rPr>
        <w:t>Kew L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ine </w:t>
      </w:r>
      <w:r w:rsidR="0010521B">
        <w:rPr>
          <w:rFonts w:ascii="Arial" w:eastAsia="Arial" w:hAnsi="Arial" w:cs="Arial"/>
          <w:bCs/>
          <w:sz w:val="22"/>
          <w:szCs w:val="22"/>
        </w:rPr>
        <w:t>M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anager/Kew </w:t>
      </w:r>
      <w:r w:rsidR="0010521B">
        <w:rPr>
          <w:rFonts w:ascii="Arial" w:eastAsia="Arial" w:hAnsi="Arial" w:cs="Arial"/>
          <w:bCs/>
          <w:sz w:val="22"/>
          <w:szCs w:val="22"/>
        </w:rPr>
        <w:t>s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ponsor 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>to</w:t>
      </w:r>
      <w:r w:rsidRPr="00D20CC1">
        <w:rPr>
          <w:rFonts w:ascii="Arial" w:eastAsia="Arial" w:hAnsi="Arial" w:cs="Arial"/>
          <w:bCs/>
          <w:sz w:val="22"/>
          <w:szCs w:val="22"/>
        </w:rPr>
        <w:t xml:space="preserve"> complete </w:t>
      </w:r>
      <w:r w:rsidR="00D547CF" w:rsidRPr="00D20CC1">
        <w:rPr>
          <w:rFonts w:ascii="Arial" w:eastAsia="Arial" w:hAnsi="Arial" w:cs="Arial"/>
          <w:bCs/>
          <w:sz w:val="22"/>
          <w:szCs w:val="22"/>
        </w:rPr>
        <w:t xml:space="preserve">with </w:t>
      </w:r>
      <w:r w:rsidRPr="00D20CC1">
        <w:rPr>
          <w:rFonts w:ascii="Arial" w:eastAsia="Arial" w:hAnsi="Arial" w:cs="Arial"/>
          <w:bCs/>
          <w:sz w:val="22"/>
          <w:szCs w:val="22"/>
        </w:rPr>
        <w:t>the following information:</w:t>
      </w:r>
    </w:p>
    <w:p w14:paraId="7EAB493A" w14:textId="77777777" w:rsidR="00112260" w:rsidRPr="002D7234" w:rsidRDefault="00112260" w:rsidP="00A54DDA">
      <w:pPr>
        <w:rPr>
          <w:rFonts w:ascii="Arial" w:hAnsi="Arial" w:cs="Arial"/>
          <w:sz w:val="22"/>
          <w:szCs w:val="22"/>
        </w:rPr>
      </w:pPr>
    </w:p>
    <w:p w14:paraId="7EAB493B" w14:textId="77777777" w:rsidR="00112260" w:rsidRPr="00D20CC1" w:rsidRDefault="00112260" w:rsidP="0011226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 w:rsidRPr="00D20CC1">
        <w:rPr>
          <w:rFonts w:ascii="Arial" w:hAnsi="Arial" w:cs="Arial"/>
        </w:rPr>
        <w:t>Their opinion of the ability of the project to deliver the proposed outcomes</w:t>
      </w:r>
    </w:p>
    <w:p w14:paraId="7EAB493C" w14:textId="77777777" w:rsidR="00112260" w:rsidRPr="006D3B3F" w:rsidRDefault="00112260" w:rsidP="00A54DDA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u w:val="single"/>
        </w:rPr>
      </w:pPr>
      <w:r w:rsidRPr="00D20CC1">
        <w:rPr>
          <w:rFonts w:ascii="Arial" w:hAnsi="Arial" w:cs="Arial"/>
        </w:rPr>
        <w:t>What level of priority this proposal has in terms of their department’s strategy</w:t>
      </w:r>
    </w:p>
    <w:p w14:paraId="5B7C4240" w14:textId="70CCC9DC" w:rsidR="000C34AF" w:rsidRPr="009373A0" w:rsidRDefault="000C34AF" w:rsidP="00A54DDA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 w:cs="Arial"/>
        </w:rPr>
        <w:t>For the Kew Sponsor – whether they are happy to host the applicant</w:t>
      </w:r>
    </w:p>
    <w:p w14:paraId="7EAB493D" w14:textId="77777777" w:rsidR="009373A0" w:rsidRPr="009373A0" w:rsidRDefault="009373A0" w:rsidP="009373A0">
      <w:pPr>
        <w:rPr>
          <w:rFonts w:ascii="Arial" w:eastAsia="Arial" w:hAnsi="Arial" w:cs="Arial"/>
          <w:bCs/>
          <w:sz w:val="22"/>
          <w:szCs w:val="22"/>
        </w:rPr>
      </w:pPr>
    </w:p>
    <w:p w14:paraId="7EAB493E" w14:textId="77777777" w:rsidR="00A827E9" w:rsidRDefault="00D547CF" w:rsidP="004E53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ensure that sufficient time is allowed to discuss your project with your line manager/Kew sponsor and for comments to be written.</w:t>
      </w:r>
    </w:p>
    <w:p w14:paraId="7EAB493F" w14:textId="77777777" w:rsidR="00736E52" w:rsidRDefault="00736E52" w:rsidP="004E536A">
      <w:pPr>
        <w:rPr>
          <w:rFonts w:ascii="Arial" w:hAnsi="Arial"/>
          <w:sz w:val="22"/>
          <w:szCs w:val="22"/>
        </w:rPr>
      </w:pPr>
    </w:p>
    <w:p w14:paraId="7EAB4940" w14:textId="77777777" w:rsidR="00A8745A" w:rsidRPr="00837928" w:rsidRDefault="00A8745A" w:rsidP="004E536A">
      <w:pPr>
        <w:rPr>
          <w:rFonts w:ascii="Arial" w:hAnsi="Arial"/>
          <w:sz w:val="22"/>
          <w:szCs w:val="22"/>
        </w:rPr>
      </w:pPr>
    </w:p>
    <w:p w14:paraId="7EAB4941" w14:textId="3FE9EFA3" w:rsidR="004E536A" w:rsidRPr="00A8745A" w:rsidRDefault="003E48A8" w:rsidP="004E536A">
      <w:pPr>
        <w:outlineLvl w:val="0"/>
        <w:rPr>
          <w:rFonts w:ascii="Arial" w:hAnsi="Arial"/>
          <w:b/>
          <w:sz w:val="28"/>
          <w:szCs w:val="28"/>
        </w:rPr>
      </w:pPr>
      <w:r w:rsidRPr="00A8745A">
        <w:rPr>
          <w:rFonts w:ascii="Arial" w:eastAsia="Arial" w:hAnsi="Arial" w:cs="Arial"/>
          <w:b/>
          <w:bCs/>
          <w:sz w:val="28"/>
          <w:szCs w:val="28"/>
        </w:rPr>
        <w:t>The c</w:t>
      </w:r>
      <w:r w:rsidR="004E536A" w:rsidRPr="00A8745A">
        <w:rPr>
          <w:rFonts w:ascii="Arial" w:eastAsia="Arial" w:hAnsi="Arial" w:cs="Arial"/>
          <w:b/>
          <w:bCs/>
          <w:sz w:val="28"/>
          <w:szCs w:val="28"/>
        </w:rPr>
        <w:t xml:space="preserve">losing date for applications </w:t>
      </w:r>
      <w:r w:rsidRPr="00A8745A">
        <w:rPr>
          <w:rFonts w:ascii="Arial" w:eastAsia="Arial" w:hAnsi="Arial" w:cs="Arial"/>
          <w:b/>
          <w:bCs/>
          <w:sz w:val="28"/>
          <w:szCs w:val="28"/>
        </w:rPr>
        <w:t xml:space="preserve">is </w:t>
      </w:r>
      <w:r w:rsidR="004E536A" w:rsidRPr="00A8745A">
        <w:rPr>
          <w:rFonts w:ascii="Arial" w:eastAsia="Arial" w:hAnsi="Arial" w:cs="Arial"/>
          <w:b/>
          <w:bCs/>
          <w:sz w:val="28"/>
          <w:szCs w:val="28"/>
        </w:rPr>
        <w:t>30 September 201</w:t>
      </w:r>
      <w:r w:rsidR="00560E1F">
        <w:rPr>
          <w:rFonts w:ascii="Arial" w:eastAsia="Arial" w:hAnsi="Arial" w:cs="Arial"/>
          <w:b/>
          <w:bCs/>
          <w:sz w:val="28"/>
          <w:szCs w:val="28"/>
        </w:rPr>
        <w:t>8</w:t>
      </w:r>
    </w:p>
    <w:p w14:paraId="7EAB4942" w14:textId="77777777" w:rsidR="003E48A8" w:rsidRPr="00837928" w:rsidRDefault="003E48A8" w:rsidP="004E536A">
      <w:pPr>
        <w:outlineLvl w:val="0"/>
        <w:rPr>
          <w:rFonts w:ascii="Arial" w:hAnsi="Arial"/>
          <w:sz w:val="22"/>
          <w:szCs w:val="22"/>
        </w:rPr>
      </w:pPr>
    </w:p>
    <w:p w14:paraId="7EAB4943" w14:textId="77777777" w:rsidR="00736E52" w:rsidRPr="00837928" w:rsidRDefault="00736E52" w:rsidP="004E536A">
      <w:pPr>
        <w:outlineLvl w:val="0"/>
        <w:rPr>
          <w:rFonts w:ascii="Arial" w:hAnsi="Arial"/>
          <w:sz w:val="22"/>
          <w:szCs w:val="22"/>
        </w:rPr>
      </w:pPr>
    </w:p>
    <w:p w14:paraId="7EAB4944" w14:textId="77777777" w:rsidR="003E48A8" w:rsidRPr="00837928" w:rsidRDefault="004E536A" w:rsidP="003E48A8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Th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e </w:t>
      </w:r>
      <w:r w:rsidRPr="00A54DDA">
        <w:rPr>
          <w:rFonts w:ascii="Arial" w:eastAsia="Arial" w:hAnsi="Arial" w:cs="Arial"/>
          <w:sz w:val="22"/>
          <w:szCs w:val="22"/>
        </w:rPr>
        <w:t xml:space="preserve">application form </w:t>
      </w:r>
      <w:r w:rsidR="00736E52" w:rsidRPr="00A54DDA">
        <w:rPr>
          <w:rFonts w:ascii="Arial" w:eastAsia="Arial" w:hAnsi="Arial" w:cs="Arial"/>
          <w:sz w:val="22"/>
          <w:szCs w:val="22"/>
        </w:rPr>
        <w:t>should be returned to</w:t>
      </w:r>
      <w:r w:rsidR="00945E84" w:rsidRPr="00A54DDA">
        <w:rPr>
          <w:rFonts w:ascii="Arial" w:eastAsia="Arial" w:hAnsi="Arial" w:cs="Arial"/>
          <w:sz w:val="22"/>
          <w:szCs w:val="22"/>
        </w:rPr>
        <w:t xml:space="preserve"> the</w:t>
      </w:r>
      <w:r w:rsidRPr="00A54DDA">
        <w:rPr>
          <w:rFonts w:ascii="Arial" w:eastAsia="Arial" w:hAnsi="Arial" w:cs="Arial"/>
          <w:sz w:val="22"/>
          <w:szCs w:val="22"/>
        </w:rPr>
        <w:t xml:space="preserve"> Secretary</w:t>
      </w:r>
      <w:r w:rsidR="00D20CC1">
        <w:rPr>
          <w:rFonts w:ascii="Arial" w:eastAsia="Arial" w:hAnsi="Arial" w:cs="Arial"/>
          <w:sz w:val="22"/>
          <w:szCs w:val="22"/>
        </w:rPr>
        <w:t>/</w:t>
      </w:r>
      <w:r w:rsidRPr="00A54DDA">
        <w:rPr>
          <w:rFonts w:ascii="Arial" w:eastAsia="Arial" w:hAnsi="Arial" w:cs="Arial"/>
          <w:sz w:val="22"/>
          <w:szCs w:val="22"/>
        </w:rPr>
        <w:t>Treasurer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 </w:t>
      </w:r>
      <w:r w:rsidR="00022C49" w:rsidRPr="00A54DDA">
        <w:rPr>
          <w:rFonts w:ascii="Arial" w:eastAsia="Arial" w:hAnsi="Arial" w:cs="Arial"/>
          <w:sz w:val="22"/>
          <w:szCs w:val="22"/>
        </w:rPr>
        <w:t>of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 the Trust by</w:t>
      </w:r>
    </w:p>
    <w:p w14:paraId="7EAB4945" w14:textId="77777777" w:rsidR="003E48A8" w:rsidRPr="00837928" w:rsidRDefault="003E48A8" w:rsidP="004E536A">
      <w:pPr>
        <w:ind w:right="-483"/>
        <w:rPr>
          <w:rFonts w:ascii="Arial" w:hAnsi="Arial"/>
          <w:sz w:val="22"/>
          <w:szCs w:val="22"/>
        </w:rPr>
      </w:pPr>
    </w:p>
    <w:p w14:paraId="7EAB4946" w14:textId="77777777" w:rsidR="003E48A8" w:rsidRPr="00837928" w:rsidRDefault="0061117F" w:rsidP="004E536A">
      <w:pPr>
        <w:ind w:right="-483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e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mail to: </w:t>
      </w:r>
      <w:r w:rsidR="00892FE6" w:rsidRPr="00837928">
        <w:rPr>
          <w:rFonts w:ascii="Arial" w:hAnsi="Arial"/>
          <w:sz w:val="22"/>
          <w:szCs w:val="22"/>
        </w:rPr>
        <w:tab/>
      </w:r>
      <w:r w:rsidR="00892FE6" w:rsidRPr="00837928">
        <w:rPr>
          <w:rFonts w:ascii="Arial" w:hAnsi="Arial"/>
          <w:sz w:val="22"/>
          <w:szCs w:val="22"/>
        </w:rPr>
        <w:tab/>
      </w:r>
      <w:hyperlink r:id="rId7" w:history="1">
        <w:r w:rsidR="003C620F" w:rsidRPr="00A54DDA">
          <w:rPr>
            <w:rStyle w:val="Hyperlink"/>
            <w:rFonts w:ascii="Arial" w:eastAsia="Arial" w:hAnsi="Arial" w:cs="Arial"/>
            <w:sz w:val="22"/>
            <w:szCs w:val="22"/>
          </w:rPr>
          <w:t>j.alsop@kew.org</w:t>
        </w:r>
      </w:hyperlink>
    </w:p>
    <w:p w14:paraId="7EAB4947" w14:textId="77777777" w:rsidR="003E48A8" w:rsidRPr="00837928" w:rsidRDefault="003E48A8" w:rsidP="004E536A">
      <w:pPr>
        <w:ind w:right="-483"/>
        <w:rPr>
          <w:rFonts w:ascii="Arial" w:hAnsi="Arial"/>
          <w:sz w:val="22"/>
          <w:szCs w:val="22"/>
        </w:rPr>
      </w:pPr>
    </w:p>
    <w:p w14:paraId="7EAB4948" w14:textId="1CC1241F" w:rsidR="003E48A8" w:rsidRPr="00837928" w:rsidRDefault="0061117F" w:rsidP="004E536A">
      <w:pPr>
        <w:ind w:right="-483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o</w:t>
      </w:r>
      <w:r w:rsidR="003E48A8" w:rsidRPr="00A54DDA">
        <w:rPr>
          <w:rFonts w:ascii="Arial" w:eastAsia="Arial" w:hAnsi="Arial" w:cs="Arial"/>
          <w:sz w:val="22"/>
          <w:szCs w:val="22"/>
        </w:rPr>
        <w:t xml:space="preserve">r by post </w:t>
      </w:r>
      <w:r w:rsidR="00B605DF">
        <w:rPr>
          <w:rFonts w:ascii="Arial" w:eastAsia="Arial" w:hAnsi="Arial" w:cs="Arial"/>
          <w:sz w:val="22"/>
          <w:szCs w:val="22"/>
        </w:rPr>
        <w:t>t</w:t>
      </w:r>
      <w:r w:rsidR="78A9CAB0" w:rsidRPr="00A54DDA">
        <w:rPr>
          <w:rFonts w:ascii="Arial" w:eastAsia="Arial" w:hAnsi="Arial" w:cs="Arial"/>
          <w:sz w:val="22"/>
          <w:szCs w:val="22"/>
        </w:rPr>
        <w:t>o:</w:t>
      </w:r>
      <w:r w:rsidR="00892FE6" w:rsidRPr="00837928">
        <w:rPr>
          <w:rFonts w:ascii="Arial" w:hAnsi="Arial"/>
          <w:sz w:val="22"/>
          <w:szCs w:val="22"/>
        </w:rPr>
        <w:tab/>
      </w:r>
      <w:r w:rsidR="00B605DF">
        <w:rPr>
          <w:rFonts w:ascii="Arial" w:hAnsi="Arial"/>
          <w:sz w:val="22"/>
          <w:szCs w:val="22"/>
        </w:rPr>
        <w:tab/>
      </w:r>
      <w:r w:rsidR="003C620F" w:rsidRPr="00A54DDA">
        <w:rPr>
          <w:rFonts w:ascii="Arial" w:eastAsia="Arial" w:hAnsi="Arial" w:cs="Arial"/>
          <w:sz w:val="22"/>
          <w:szCs w:val="22"/>
        </w:rPr>
        <w:t>Jennifer Alsop</w:t>
      </w:r>
    </w:p>
    <w:p w14:paraId="7EAB4949" w14:textId="77777777" w:rsidR="003E48A8" w:rsidRPr="00837928" w:rsidRDefault="003E48A8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Secretary and Treasurer</w:t>
      </w:r>
    </w:p>
    <w:p w14:paraId="7EAB494A" w14:textId="77777777" w:rsidR="003E48A8" w:rsidRPr="00837928" w:rsidRDefault="003E48A8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Bentham-</w:t>
      </w:r>
      <w:proofErr w:type="spellStart"/>
      <w:r w:rsidRPr="00A54DDA">
        <w:rPr>
          <w:rFonts w:ascii="Arial" w:eastAsia="Arial" w:hAnsi="Arial" w:cs="Arial"/>
          <w:sz w:val="22"/>
          <w:szCs w:val="22"/>
        </w:rPr>
        <w:t>Moxon</w:t>
      </w:r>
      <w:proofErr w:type="spellEnd"/>
      <w:r w:rsidRPr="00A54DDA">
        <w:rPr>
          <w:rFonts w:ascii="Arial" w:eastAsia="Arial" w:hAnsi="Arial" w:cs="Arial"/>
          <w:sz w:val="22"/>
          <w:szCs w:val="22"/>
        </w:rPr>
        <w:t xml:space="preserve"> Trust</w:t>
      </w:r>
    </w:p>
    <w:p w14:paraId="7EAB494B" w14:textId="77777777" w:rsidR="003E48A8" w:rsidRPr="00837928" w:rsidRDefault="0010521B" w:rsidP="00892FE6">
      <w:pPr>
        <w:ind w:left="1440" w:right="-483" w:firstLine="72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Herbarium</w:t>
      </w:r>
    </w:p>
    <w:p w14:paraId="7EAB494C" w14:textId="77777777" w:rsidR="003E48A8" w:rsidRPr="00837928" w:rsidRDefault="004E536A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Royal Botanic Gardens</w:t>
      </w:r>
      <w:r w:rsidR="00CB0F2C" w:rsidRPr="00A54DDA">
        <w:rPr>
          <w:rFonts w:ascii="Arial" w:eastAsia="Arial" w:hAnsi="Arial" w:cs="Arial"/>
          <w:sz w:val="22"/>
          <w:szCs w:val="22"/>
        </w:rPr>
        <w:t>, Kew</w:t>
      </w:r>
    </w:p>
    <w:p w14:paraId="7EAB494D" w14:textId="77777777" w:rsidR="003E48A8" w:rsidRPr="00837928" w:rsidRDefault="00CB0F2C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Richmond</w:t>
      </w:r>
    </w:p>
    <w:p w14:paraId="7EAB494E" w14:textId="77777777" w:rsidR="00CB0F2C" w:rsidRPr="00837928" w:rsidRDefault="00CB0F2C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Surrey</w:t>
      </w:r>
    </w:p>
    <w:p w14:paraId="7EAB494F" w14:textId="77777777" w:rsidR="004E536A" w:rsidRPr="00837928" w:rsidRDefault="003E48A8" w:rsidP="00892FE6">
      <w:pPr>
        <w:ind w:left="1440" w:right="-483"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TW9 3A</w:t>
      </w:r>
      <w:r w:rsidR="00D547CF">
        <w:rPr>
          <w:rFonts w:ascii="Arial" w:eastAsia="Arial" w:hAnsi="Arial" w:cs="Arial"/>
          <w:sz w:val="22"/>
          <w:szCs w:val="22"/>
        </w:rPr>
        <w:t>E</w:t>
      </w:r>
    </w:p>
    <w:p w14:paraId="7EAB4950" w14:textId="77777777" w:rsidR="003E48A8" w:rsidRPr="00837928" w:rsidRDefault="003E48A8" w:rsidP="004E536A">
      <w:pPr>
        <w:ind w:right="-483"/>
        <w:rPr>
          <w:rFonts w:ascii="Arial" w:hAnsi="Arial"/>
          <w:sz w:val="22"/>
          <w:szCs w:val="22"/>
        </w:rPr>
      </w:pPr>
    </w:p>
    <w:p w14:paraId="7EAB4951" w14:textId="77777777" w:rsidR="00736E52" w:rsidRPr="00837928" w:rsidRDefault="00736E52" w:rsidP="004E536A">
      <w:pPr>
        <w:ind w:right="-483"/>
        <w:rPr>
          <w:rFonts w:ascii="Arial" w:hAnsi="Arial"/>
          <w:sz w:val="22"/>
          <w:szCs w:val="22"/>
        </w:rPr>
      </w:pPr>
    </w:p>
    <w:p w14:paraId="7EAB4952" w14:textId="77777777" w:rsidR="004E536A" w:rsidRPr="00837928" w:rsidRDefault="004E536A" w:rsidP="004E536A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All applications will be acknowledged by email.</w:t>
      </w:r>
      <w:r w:rsidR="00824886">
        <w:rPr>
          <w:rFonts w:ascii="Arial" w:hAnsi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If you have not received acknowledgement within five working days please contact the Secretary/Treasurer</w:t>
      </w:r>
      <w:r w:rsidR="003E48A8" w:rsidRPr="00A54DDA">
        <w:rPr>
          <w:rFonts w:ascii="Arial" w:eastAsia="Arial" w:hAnsi="Arial" w:cs="Arial"/>
          <w:sz w:val="22"/>
          <w:szCs w:val="22"/>
        </w:rPr>
        <w:t>.</w:t>
      </w:r>
    </w:p>
    <w:p w14:paraId="7EAB4953" w14:textId="77777777" w:rsidR="004E536A" w:rsidRPr="00837928" w:rsidRDefault="004E536A" w:rsidP="004E536A">
      <w:pPr>
        <w:rPr>
          <w:rFonts w:ascii="Arial" w:hAnsi="Arial"/>
          <w:sz w:val="22"/>
          <w:szCs w:val="22"/>
        </w:rPr>
      </w:pPr>
    </w:p>
    <w:p w14:paraId="7EAB4954" w14:textId="77777777" w:rsidR="00F22506" w:rsidRPr="00E93460" w:rsidRDefault="00463AB7" w:rsidP="004E536A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br w:type="page"/>
      </w:r>
    </w:p>
    <w:p w14:paraId="7EAB4955" w14:textId="77777777" w:rsidR="004E536A" w:rsidRPr="003652D8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Arial" w:hAnsi="Arial"/>
          <w:sz w:val="20"/>
          <w:szCs w:val="20"/>
        </w:rPr>
      </w:pPr>
    </w:p>
    <w:p w14:paraId="7EAB4956" w14:textId="77777777" w:rsidR="004E536A" w:rsidRPr="00DC033D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Arial" w:hAnsi="Arial"/>
          <w:sz w:val="36"/>
          <w:szCs w:val="36"/>
        </w:rPr>
      </w:pPr>
      <w:r w:rsidRPr="00DC033D">
        <w:rPr>
          <w:rFonts w:ascii="Arial" w:eastAsia="Arial" w:hAnsi="Arial" w:cs="Arial"/>
          <w:bCs/>
          <w:sz w:val="36"/>
          <w:szCs w:val="36"/>
        </w:rPr>
        <w:t>Bentham-</w:t>
      </w:r>
      <w:proofErr w:type="spellStart"/>
      <w:r w:rsidRPr="00DC033D">
        <w:rPr>
          <w:rFonts w:ascii="Arial" w:eastAsia="Arial" w:hAnsi="Arial" w:cs="Arial"/>
          <w:bCs/>
          <w:sz w:val="36"/>
          <w:szCs w:val="36"/>
        </w:rPr>
        <w:t>Moxon</w:t>
      </w:r>
      <w:proofErr w:type="spellEnd"/>
      <w:r w:rsidRPr="00DC033D">
        <w:rPr>
          <w:rFonts w:ascii="Arial" w:eastAsia="Arial" w:hAnsi="Arial" w:cs="Arial"/>
          <w:bCs/>
          <w:sz w:val="36"/>
          <w:szCs w:val="36"/>
        </w:rPr>
        <w:t xml:space="preserve"> Trust</w:t>
      </w:r>
      <w:r w:rsidR="00265D6A" w:rsidRPr="00DC033D">
        <w:rPr>
          <w:rFonts w:ascii="Arial" w:eastAsia="Arial" w:hAnsi="Arial" w:cs="Arial"/>
          <w:bCs/>
          <w:sz w:val="36"/>
          <w:szCs w:val="36"/>
        </w:rPr>
        <w:t xml:space="preserve">: </w:t>
      </w:r>
      <w:r w:rsidR="00463AB7" w:rsidRPr="00DC033D">
        <w:rPr>
          <w:rFonts w:ascii="Arial" w:eastAsia="Arial" w:hAnsi="Arial" w:cs="Arial"/>
          <w:bCs/>
          <w:sz w:val="36"/>
          <w:szCs w:val="36"/>
        </w:rPr>
        <w:t>Grant Application Form</w:t>
      </w:r>
    </w:p>
    <w:p w14:paraId="7EAB4957" w14:textId="77777777" w:rsidR="004E536A" w:rsidRPr="003652D8" w:rsidRDefault="004E536A" w:rsidP="004E536A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16" w:color="auto"/>
        </w:pBdr>
        <w:jc w:val="center"/>
        <w:outlineLvl w:val="0"/>
        <w:rPr>
          <w:rFonts w:ascii="Arial" w:hAnsi="Arial"/>
          <w:sz w:val="20"/>
          <w:szCs w:val="20"/>
        </w:rPr>
      </w:pPr>
    </w:p>
    <w:p w14:paraId="7EAB4958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59" w14:textId="77777777" w:rsidR="00A176F1" w:rsidRDefault="00E2184F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Grant Type (please tick</w:t>
      </w:r>
      <w:r w:rsidR="00A176F1">
        <w:rPr>
          <w:rFonts w:ascii="Arial" w:eastAsia="Arial" w:hAnsi="Arial" w:cs="Arial"/>
          <w:sz w:val="22"/>
          <w:szCs w:val="22"/>
        </w:rPr>
        <w:t xml:space="preserve"> as appropriate</w:t>
      </w:r>
      <w:r>
        <w:rPr>
          <w:rFonts w:ascii="Arial" w:eastAsia="Arial" w:hAnsi="Arial" w:cs="Arial"/>
          <w:sz w:val="22"/>
          <w:szCs w:val="22"/>
        </w:rPr>
        <w:t>)</w:t>
      </w:r>
      <w:r w:rsidRPr="00A54DDA">
        <w:rPr>
          <w:rFonts w:ascii="Arial" w:eastAsia="Arial" w:hAnsi="Arial" w:cs="Arial"/>
          <w:sz w:val="22"/>
          <w:szCs w:val="22"/>
        </w:rPr>
        <w:t xml:space="preserve">: </w:t>
      </w:r>
    </w:p>
    <w:p w14:paraId="7EAB495A" w14:textId="77777777" w:rsidR="00E2184F" w:rsidRDefault="00A176F1" w:rsidP="00A176F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E2184F">
        <w:rPr>
          <w:rFonts w:ascii="Arial" w:eastAsia="Arial" w:hAnsi="Arial" w:cs="Arial"/>
          <w:sz w:val="22"/>
          <w:szCs w:val="22"/>
        </w:rPr>
        <w:t>Plant and fungal collection and field research expeditions</w:t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A20B0A">
        <w:rPr>
          <w:rFonts w:ascii="Arial" w:eastAsia="Arial" w:hAnsi="Arial" w:cs="Arial"/>
          <w:sz w:val="22"/>
          <w:szCs w:val="22"/>
        </w:rPr>
        <w:t>[</w:t>
      </w:r>
      <w:r w:rsidR="001E2F78">
        <w:rPr>
          <w:rFonts w:ascii="Arial" w:eastAsia="Arial" w:hAnsi="Arial" w:cs="Arial"/>
          <w:sz w:val="22"/>
          <w:szCs w:val="22"/>
        </w:rPr>
        <w:t xml:space="preserve">     </w:t>
      </w:r>
      <w:r w:rsidR="00A20B0A">
        <w:rPr>
          <w:rFonts w:ascii="Arial" w:eastAsia="Arial" w:hAnsi="Arial" w:cs="Arial"/>
          <w:sz w:val="22"/>
          <w:szCs w:val="22"/>
        </w:rPr>
        <w:t>]</w:t>
      </w:r>
    </w:p>
    <w:p w14:paraId="7EAB495B" w14:textId="77777777" w:rsidR="00E2184F" w:rsidRDefault="00BF7C23" w:rsidP="00BF7C2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 w:rsidR="00E2184F">
        <w:rPr>
          <w:rFonts w:ascii="Arial" w:eastAsia="Arial" w:hAnsi="Arial" w:cs="Arial"/>
          <w:sz w:val="22"/>
          <w:szCs w:val="22"/>
        </w:rPr>
        <w:t>Overseas botanists and mycologists visiting</w:t>
      </w:r>
      <w:r w:rsidR="008344A0">
        <w:rPr>
          <w:rFonts w:ascii="Arial" w:eastAsia="Arial" w:hAnsi="Arial" w:cs="Arial"/>
          <w:sz w:val="22"/>
          <w:szCs w:val="22"/>
        </w:rPr>
        <w:t>, training or</w:t>
      </w:r>
      <w:r w:rsidR="00E2184F">
        <w:rPr>
          <w:rFonts w:ascii="Arial" w:eastAsia="Arial" w:hAnsi="Arial" w:cs="Arial"/>
          <w:sz w:val="22"/>
          <w:szCs w:val="22"/>
        </w:rPr>
        <w:t xml:space="preserve"> working at Kew</w:t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A20B0A">
        <w:rPr>
          <w:rFonts w:ascii="Arial" w:eastAsia="Arial" w:hAnsi="Arial" w:cs="Arial"/>
          <w:sz w:val="22"/>
          <w:szCs w:val="22"/>
        </w:rPr>
        <w:t>[</w:t>
      </w:r>
      <w:r w:rsidR="001E2F78">
        <w:rPr>
          <w:rFonts w:ascii="Arial" w:eastAsia="Arial" w:hAnsi="Arial" w:cs="Arial"/>
          <w:sz w:val="22"/>
          <w:szCs w:val="22"/>
        </w:rPr>
        <w:t xml:space="preserve">     </w:t>
      </w:r>
      <w:r w:rsidR="00A20B0A">
        <w:rPr>
          <w:rFonts w:ascii="Arial" w:eastAsia="Arial" w:hAnsi="Arial" w:cs="Arial"/>
          <w:sz w:val="22"/>
          <w:szCs w:val="22"/>
        </w:rPr>
        <w:t>]</w:t>
      </w:r>
    </w:p>
    <w:p w14:paraId="7EAB495C" w14:textId="77777777" w:rsidR="00E2184F" w:rsidRDefault="00BF7C23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A176F1">
        <w:rPr>
          <w:rFonts w:ascii="Arial" w:eastAsia="Arial" w:hAnsi="Arial" w:cs="Arial"/>
          <w:sz w:val="22"/>
          <w:szCs w:val="22"/>
        </w:rPr>
        <w:t xml:space="preserve"> </w:t>
      </w:r>
      <w:r w:rsidR="00E2184F">
        <w:rPr>
          <w:rFonts w:ascii="Arial" w:eastAsia="Arial" w:hAnsi="Arial" w:cs="Arial"/>
          <w:sz w:val="22"/>
          <w:szCs w:val="22"/>
        </w:rPr>
        <w:t>Travel</w:t>
      </w:r>
      <w:r>
        <w:rPr>
          <w:rFonts w:ascii="Arial" w:eastAsia="Arial" w:hAnsi="Arial" w:cs="Arial"/>
          <w:sz w:val="22"/>
          <w:szCs w:val="22"/>
        </w:rPr>
        <w:t xml:space="preserve"> to botanical and mycological institutio</w:t>
      </w:r>
      <w:r w:rsidR="005F173E">
        <w:rPr>
          <w:rFonts w:ascii="Arial" w:eastAsia="Arial" w:hAnsi="Arial" w:cs="Arial"/>
          <w:sz w:val="22"/>
          <w:szCs w:val="22"/>
        </w:rPr>
        <w:t>ns</w:t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1E2F78">
        <w:rPr>
          <w:rFonts w:ascii="Arial" w:eastAsia="Arial" w:hAnsi="Arial" w:cs="Arial"/>
          <w:sz w:val="22"/>
          <w:szCs w:val="22"/>
        </w:rPr>
        <w:tab/>
      </w:r>
      <w:r w:rsidR="00A20B0A">
        <w:rPr>
          <w:rFonts w:ascii="Arial" w:eastAsia="Arial" w:hAnsi="Arial" w:cs="Arial"/>
          <w:sz w:val="22"/>
          <w:szCs w:val="22"/>
        </w:rPr>
        <w:t>[</w:t>
      </w:r>
      <w:r w:rsidR="001E2F78">
        <w:rPr>
          <w:rFonts w:ascii="Arial" w:eastAsia="Arial" w:hAnsi="Arial" w:cs="Arial"/>
          <w:sz w:val="22"/>
          <w:szCs w:val="22"/>
        </w:rPr>
        <w:t xml:space="preserve">     </w:t>
      </w:r>
      <w:r w:rsidR="00A20B0A">
        <w:rPr>
          <w:rFonts w:ascii="Arial" w:eastAsia="Arial" w:hAnsi="Arial" w:cs="Arial"/>
          <w:sz w:val="22"/>
          <w:szCs w:val="22"/>
        </w:rPr>
        <w:t>]</w:t>
      </w:r>
    </w:p>
    <w:p w14:paraId="7EAB495D" w14:textId="77777777" w:rsidR="00177013" w:rsidRDefault="005F173E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5F173E">
        <w:rPr>
          <w:rFonts w:ascii="Arial" w:hAnsi="Arial"/>
          <w:sz w:val="22"/>
          <w:szCs w:val="22"/>
        </w:rPr>
        <w:t xml:space="preserve">   Travel to and </w:t>
      </w:r>
      <w:r w:rsidR="00177013">
        <w:rPr>
          <w:rFonts w:ascii="Arial" w:hAnsi="Arial"/>
          <w:sz w:val="22"/>
          <w:szCs w:val="22"/>
        </w:rPr>
        <w:t>presenting at conferences</w:t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1E2F78">
        <w:rPr>
          <w:rFonts w:ascii="Arial" w:hAnsi="Arial"/>
          <w:sz w:val="22"/>
          <w:szCs w:val="22"/>
        </w:rPr>
        <w:tab/>
      </w:r>
      <w:r w:rsidR="00A20B0A">
        <w:rPr>
          <w:rFonts w:ascii="Arial" w:hAnsi="Arial"/>
          <w:sz w:val="22"/>
          <w:szCs w:val="22"/>
        </w:rPr>
        <w:t>[</w:t>
      </w:r>
      <w:r w:rsidR="001E2F78">
        <w:rPr>
          <w:rFonts w:ascii="Arial" w:hAnsi="Arial"/>
          <w:sz w:val="22"/>
          <w:szCs w:val="22"/>
        </w:rPr>
        <w:t xml:space="preserve">     ]</w:t>
      </w:r>
    </w:p>
    <w:p w14:paraId="2EF4C250" w14:textId="086BB247" w:rsidR="00084CBE" w:rsidRPr="005F173E" w:rsidRDefault="00084CBE" w:rsidP="00E2184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Wildflowers at Kew &amp; </w:t>
      </w:r>
      <w:proofErr w:type="spellStart"/>
      <w:r>
        <w:rPr>
          <w:rFonts w:ascii="Arial" w:hAnsi="Arial"/>
          <w:sz w:val="22"/>
          <w:szCs w:val="22"/>
        </w:rPr>
        <w:t>Wakehurst</w:t>
      </w:r>
      <w:proofErr w:type="spellEnd"/>
      <w:r>
        <w:rPr>
          <w:rFonts w:ascii="Arial" w:hAnsi="Arial"/>
          <w:sz w:val="22"/>
          <w:szCs w:val="22"/>
        </w:rPr>
        <w:t xml:space="preserve"> – maintenance and preservation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[     ]</w:t>
      </w:r>
    </w:p>
    <w:p w14:paraId="7EAB495E" w14:textId="77777777" w:rsidR="00E2184F" w:rsidRPr="00891901" w:rsidRDefault="00E2184F" w:rsidP="004E536A">
      <w:pPr>
        <w:rPr>
          <w:rFonts w:ascii="Arial" w:hAnsi="Arial"/>
          <w:sz w:val="22"/>
          <w:szCs w:val="22"/>
        </w:rPr>
      </w:pPr>
    </w:p>
    <w:p w14:paraId="7EAB4960" w14:textId="77777777" w:rsidR="004E536A" w:rsidRPr="00B74316" w:rsidRDefault="00265D6A" w:rsidP="003772FB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Title</w:t>
      </w:r>
      <w:r w:rsidR="001931DA">
        <w:rPr>
          <w:rFonts w:ascii="Arial" w:eastAsia="Arial" w:hAnsi="Arial" w:cs="Arial"/>
          <w:sz w:val="22"/>
          <w:szCs w:val="22"/>
        </w:rPr>
        <w:t>:</w:t>
      </w:r>
      <w:r w:rsidR="001931DA">
        <w:rPr>
          <w:rFonts w:ascii="Arial" w:eastAsia="Arial" w:hAnsi="Arial" w:cs="Arial"/>
          <w:sz w:val="22"/>
          <w:szCs w:val="22"/>
        </w:rPr>
        <w:tab/>
      </w:r>
      <w:r w:rsidR="001931DA">
        <w:rPr>
          <w:rFonts w:ascii="Arial" w:eastAsia="Arial" w:hAnsi="Arial" w:cs="Arial"/>
          <w:sz w:val="22"/>
          <w:szCs w:val="22"/>
        </w:rPr>
        <w:tab/>
      </w:r>
      <w:r w:rsidR="00A176F1">
        <w:rPr>
          <w:rFonts w:ascii="Arial" w:eastAsia="Arial" w:hAnsi="Arial" w:cs="Arial"/>
          <w:sz w:val="22"/>
          <w:szCs w:val="22"/>
        </w:rPr>
        <w:t xml:space="preserve"> </w:t>
      </w:r>
      <w:r w:rsidR="00E32B9B" w:rsidRPr="00A54DDA">
        <w:rPr>
          <w:rFonts w:ascii="Arial" w:eastAsia="Arial" w:hAnsi="Arial" w:cs="Arial"/>
          <w:sz w:val="22"/>
          <w:szCs w:val="22"/>
        </w:rPr>
        <w:t>Name</w:t>
      </w:r>
      <w:r w:rsidR="004216CA" w:rsidRPr="00A54DDA">
        <w:rPr>
          <w:rFonts w:ascii="Arial" w:eastAsia="Arial" w:hAnsi="Arial" w:cs="Arial"/>
          <w:sz w:val="22"/>
          <w:szCs w:val="22"/>
        </w:rPr>
        <w:t>:</w:t>
      </w:r>
    </w:p>
    <w:p w14:paraId="7EAB4961" w14:textId="77777777" w:rsidR="004E536A" w:rsidRPr="00B74316" w:rsidRDefault="004E536A" w:rsidP="003772FB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3" w14:textId="11F8D5E3" w:rsidR="00B5183C" w:rsidRPr="00AC6FFD" w:rsidRDefault="00E32B9B" w:rsidP="00AC6FFD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Position at Royal</w:t>
      </w:r>
      <w:r w:rsidR="004E536A"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Botanic Gardens</w:t>
      </w:r>
      <w:r w:rsidR="004E536A" w:rsidRPr="00A54DDA">
        <w:rPr>
          <w:rFonts w:ascii="Arial" w:eastAsia="Arial" w:hAnsi="Arial" w:cs="Arial"/>
          <w:sz w:val="22"/>
          <w:szCs w:val="22"/>
        </w:rPr>
        <w:t>, K</w:t>
      </w:r>
      <w:r w:rsidRPr="00A54DDA">
        <w:rPr>
          <w:rFonts w:ascii="Arial" w:eastAsia="Arial" w:hAnsi="Arial" w:cs="Arial"/>
          <w:sz w:val="22"/>
          <w:szCs w:val="22"/>
        </w:rPr>
        <w:t>ew</w:t>
      </w:r>
      <w:r w:rsidR="004E536A"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or other institution</w:t>
      </w:r>
      <w:r w:rsidR="004216CA" w:rsidRPr="00A54DDA">
        <w:rPr>
          <w:rFonts w:ascii="Arial" w:eastAsia="Arial" w:hAnsi="Arial" w:cs="Arial"/>
          <w:sz w:val="22"/>
          <w:szCs w:val="22"/>
        </w:rPr>
        <w:t xml:space="preserve">: </w:t>
      </w:r>
    </w:p>
    <w:p w14:paraId="7EAB4964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65" w14:textId="77777777" w:rsidR="00877BA9" w:rsidRPr="00B74316" w:rsidRDefault="00E2184F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</w:t>
      </w:r>
      <w:r w:rsidR="00877BA9" w:rsidRPr="00A54DDA">
        <w:rPr>
          <w:rFonts w:ascii="Arial" w:eastAsia="Arial" w:hAnsi="Arial" w:cs="Arial"/>
          <w:sz w:val="22"/>
          <w:szCs w:val="22"/>
        </w:rPr>
        <w:t xml:space="preserve"> from Line Manager at RBG, Kew (or </w:t>
      </w:r>
      <w:r w:rsidR="00970F1E" w:rsidRPr="00A54DDA">
        <w:rPr>
          <w:rFonts w:ascii="Arial" w:eastAsia="Arial" w:hAnsi="Arial" w:cs="Arial"/>
          <w:sz w:val="22"/>
          <w:szCs w:val="22"/>
        </w:rPr>
        <w:t>Kew Sponsor</w:t>
      </w:r>
      <w:r w:rsidR="00877BA9" w:rsidRPr="00A54DDA">
        <w:rPr>
          <w:rFonts w:ascii="Arial" w:eastAsia="Arial" w:hAnsi="Arial" w:cs="Arial"/>
          <w:sz w:val="22"/>
          <w:szCs w:val="22"/>
        </w:rPr>
        <w:t>)</w:t>
      </w:r>
    </w:p>
    <w:p w14:paraId="7EAB4966" w14:textId="7BB9E41E" w:rsidR="004D2DAF" w:rsidRPr="00681947" w:rsidRDefault="00681947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i/>
          <w:sz w:val="20"/>
          <w:szCs w:val="20"/>
        </w:rPr>
      </w:pPr>
      <w:r w:rsidRPr="00681947">
        <w:rPr>
          <w:rFonts w:ascii="Arial" w:hAnsi="Arial"/>
          <w:i/>
          <w:sz w:val="20"/>
          <w:szCs w:val="20"/>
        </w:rPr>
        <w:t>[T</w:t>
      </w:r>
      <w:r w:rsidR="00F0179C" w:rsidRPr="00681947">
        <w:rPr>
          <w:rFonts w:ascii="Arial" w:hAnsi="Arial"/>
          <w:i/>
          <w:sz w:val="20"/>
          <w:szCs w:val="20"/>
        </w:rPr>
        <w:t>o include your opinion on the ability of the project proposal to deliver its outcomes and what level of priority the project has in terms of the department’s strategy</w:t>
      </w:r>
      <w:r w:rsidRPr="00681947">
        <w:rPr>
          <w:rFonts w:ascii="Arial" w:hAnsi="Arial"/>
          <w:i/>
          <w:sz w:val="20"/>
          <w:szCs w:val="20"/>
        </w:rPr>
        <w:t>]</w:t>
      </w:r>
    </w:p>
    <w:p w14:paraId="7EAB4967" w14:textId="77777777" w:rsidR="00877BA9" w:rsidRPr="002D257A" w:rsidRDefault="00893688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Title:</w:t>
      </w:r>
      <w:r w:rsidR="001931DA">
        <w:rPr>
          <w:rFonts w:ascii="Arial" w:eastAsia="Arial" w:hAnsi="Arial" w:cs="Arial"/>
          <w:sz w:val="22"/>
          <w:szCs w:val="22"/>
        </w:rPr>
        <w:tab/>
      </w:r>
      <w:r w:rsidR="001931DA">
        <w:rPr>
          <w:rFonts w:ascii="Arial" w:eastAsia="Arial" w:hAnsi="Arial" w:cs="Arial"/>
          <w:sz w:val="22"/>
          <w:szCs w:val="22"/>
        </w:rPr>
        <w:tab/>
      </w:r>
      <w:r w:rsidR="00877BA9" w:rsidRPr="002D257A">
        <w:rPr>
          <w:rFonts w:ascii="Arial" w:eastAsia="Arial" w:hAnsi="Arial" w:cs="Arial"/>
          <w:sz w:val="22"/>
          <w:szCs w:val="22"/>
        </w:rPr>
        <w:t>Name:</w:t>
      </w:r>
    </w:p>
    <w:p w14:paraId="7EAB4968" w14:textId="77777777" w:rsidR="00877BA9" w:rsidRPr="002D257A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9" w14:textId="77777777" w:rsidR="00877BA9" w:rsidRPr="002D257A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2D257A">
        <w:rPr>
          <w:rFonts w:ascii="Arial" w:eastAsia="Arial" w:hAnsi="Arial" w:cs="Arial"/>
          <w:sz w:val="22"/>
          <w:szCs w:val="22"/>
        </w:rPr>
        <w:t xml:space="preserve">Position at </w:t>
      </w:r>
      <w:r w:rsidR="00970F1E" w:rsidRPr="002D257A">
        <w:rPr>
          <w:rFonts w:ascii="Arial" w:eastAsia="Arial" w:hAnsi="Arial" w:cs="Arial"/>
          <w:sz w:val="22"/>
          <w:szCs w:val="22"/>
        </w:rPr>
        <w:t>R</w:t>
      </w:r>
      <w:r w:rsidRPr="002D257A">
        <w:rPr>
          <w:rFonts w:ascii="Arial" w:eastAsia="Arial" w:hAnsi="Arial" w:cs="Arial"/>
          <w:sz w:val="22"/>
          <w:szCs w:val="22"/>
        </w:rPr>
        <w:t>oyal Botanic Gardens, Kew</w:t>
      </w:r>
      <w:r w:rsidR="00AD05EF">
        <w:rPr>
          <w:rFonts w:ascii="Arial" w:eastAsia="Arial" w:hAnsi="Arial" w:cs="Arial"/>
          <w:sz w:val="22"/>
          <w:szCs w:val="22"/>
        </w:rPr>
        <w:t>:</w:t>
      </w:r>
    </w:p>
    <w:p w14:paraId="7EAB496A" w14:textId="77777777" w:rsidR="00893688" w:rsidRPr="002D257A" w:rsidRDefault="00893688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C" w14:textId="09C2D1D7" w:rsidR="00877BA9" w:rsidRPr="00A176F1" w:rsidRDefault="00E2184F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2D257A">
        <w:rPr>
          <w:rFonts w:ascii="Arial" w:eastAsia="Arial" w:hAnsi="Arial" w:cs="Arial"/>
          <w:sz w:val="22"/>
          <w:szCs w:val="22"/>
        </w:rPr>
        <w:t>Comments</w:t>
      </w:r>
      <w:r w:rsidR="00877BA9" w:rsidRPr="002D257A">
        <w:rPr>
          <w:rFonts w:ascii="Arial" w:eastAsia="Arial" w:hAnsi="Arial" w:cs="Arial"/>
          <w:sz w:val="22"/>
          <w:szCs w:val="22"/>
        </w:rPr>
        <w:t>:</w:t>
      </w:r>
    </w:p>
    <w:p w14:paraId="7EAB496D" w14:textId="77777777" w:rsidR="00877BA9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093C7AF3" w14:textId="77777777" w:rsidR="00FC5ADD" w:rsidRPr="00A176F1" w:rsidRDefault="00FC5ADD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B5A6A94" w14:textId="77777777" w:rsidR="00F0179C" w:rsidRPr="00A176F1" w:rsidRDefault="00F0179C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6F" w14:textId="4F707645" w:rsidR="00265D6A" w:rsidRPr="00681947" w:rsidRDefault="00F0179C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For non-Kew staff applications: </w:t>
      </w:r>
      <w:r w:rsidR="00681947" w:rsidRPr="00681947">
        <w:rPr>
          <w:rFonts w:ascii="Arial" w:hAnsi="Arial"/>
          <w:i/>
          <w:sz w:val="20"/>
          <w:szCs w:val="20"/>
        </w:rPr>
        <w:t>[</w:t>
      </w:r>
      <w:r w:rsidR="00681947">
        <w:rPr>
          <w:rFonts w:ascii="Arial" w:hAnsi="Arial"/>
          <w:i/>
          <w:sz w:val="20"/>
          <w:szCs w:val="20"/>
        </w:rPr>
        <w:t>H</w:t>
      </w:r>
      <w:r w:rsidRPr="00681947">
        <w:rPr>
          <w:rFonts w:ascii="Arial" w:hAnsi="Arial"/>
          <w:i/>
          <w:sz w:val="20"/>
          <w:szCs w:val="20"/>
        </w:rPr>
        <w:t>ave you discussed this application and are you happy to host this applicant?</w:t>
      </w:r>
      <w:r w:rsidR="00681947" w:rsidRPr="00681947">
        <w:rPr>
          <w:rFonts w:ascii="Arial" w:hAnsi="Arial"/>
          <w:i/>
          <w:sz w:val="20"/>
          <w:szCs w:val="20"/>
        </w:rPr>
        <w:t>]</w:t>
      </w:r>
    </w:p>
    <w:p w14:paraId="7EAB4970" w14:textId="77777777" w:rsidR="001931DA" w:rsidRDefault="001931DA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2" w14:textId="77777777" w:rsidR="00877BA9" w:rsidRPr="00A176F1" w:rsidRDefault="00877BA9" w:rsidP="00877BA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73" w14:textId="77777777" w:rsidR="00877BA9" w:rsidRDefault="00877BA9" w:rsidP="004E536A">
      <w:pPr>
        <w:rPr>
          <w:rFonts w:ascii="Arial" w:hAnsi="Arial"/>
          <w:sz w:val="22"/>
          <w:szCs w:val="22"/>
        </w:rPr>
      </w:pPr>
    </w:p>
    <w:p w14:paraId="7EAB498C" w14:textId="5329F8F0" w:rsidR="001931DA" w:rsidRDefault="004D2DAF" w:rsidP="00AC6FF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Title of Project</w:t>
      </w:r>
      <w:r w:rsidR="00A05EDD">
        <w:rPr>
          <w:rFonts w:ascii="Arial" w:eastAsia="Arial" w:hAnsi="Arial" w:cs="Arial"/>
          <w:sz w:val="22"/>
          <w:szCs w:val="22"/>
        </w:rPr>
        <w:t>:</w:t>
      </w:r>
      <w:r w:rsidRPr="00A54DDA">
        <w:rPr>
          <w:rFonts w:ascii="Arial" w:eastAsia="Arial" w:hAnsi="Arial" w:cs="Arial"/>
        </w:rPr>
        <w:t xml:space="preserve"> </w:t>
      </w:r>
      <w:r w:rsidR="00AA4BF2">
        <w:rPr>
          <w:rFonts w:ascii="Arial" w:eastAsia="Arial" w:hAnsi="Arial" w:cs="Arial"/>
          <w:i/>
          <w:sz w:val="20"/>
          <w:szCs w:val="20"/>
        </w:rPr>
        <w:t>[</w:t>
      </w:r>
      <w:r w:rsidRPr="00AA4BF2">
        <w:rPr>
          <w:rFonts w:ascii="Arial" w:eastAsia="Arial" w:hAnsi="Arial" w:cs="Arial"/>
          <w:i/>
          <w:sz w:val="20"/>
          <w:szCs w:val="20"/>
        </w:rPr>
        <w:t>not more than 10 words</w:t>
      </w:r>
      <w:r w:rsidR="00AA4BF2">
        <w:rPr>
          <w:rFonts w:ascii="Arial" w:eastAsia="Arial" w:hAnsi="Arial" w:cs="Arial"/>
          <w:i/>
          <w:sz w:val="20"/>
          <w:szCs w:val="20"/>
        </w:rPr>
        <w:t>]</w:t>
      </w:r>
    </w:p>
    <w:p w14:paraId="21519737" w14:textId="77777777" w:rsidR="00AC6FFD" w:rsidRDefault="00AC6FFD" w:rsidP="00AC6FF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1BAE7A51" w14:textId="77777777" w:rsidR="00AC6FFD" w:rsidRPr="00B5183C" w:rsidRDefault="00AC6FFD" w:rsidP="00AC6FF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</w:p>
    <w:p w14:paraId="7EAB498D" w14:textId="77777777" w:rsidR="004D2DAF" w:rsidRDefault="004D2DAF" w:rsidP="004E536A">
      <w:pPr>
        <w:rPr>
          <w:rFonts w:ascii="Arial" w:hAnsi="Arial"/>
          <w:sz w:val="22"/>
          <w:szCs w:val="22"/>
        </w:rPr>
      </w:pPr>
    </w:p>
    <w:p w14:paraId="7EAB498F" w14:textId="77777777" w:rsidR="004E536A" w:rsidRPr="00B5183C" w:rsidRDefault="00F2250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Purpose for which</w:t>
      </w:r>
      <w:r w:rsidR="000B266B"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A54DDA">
        <w:rPr>
          <w:rFonts w:ascii="Arial" w:eastAsia="Arial" w:hAnsi="Arial" w:cs="Arial"/>
          <w:sz w:val="22"/>
          <w:szCs w:val="22"/>
        </w:rPr>
        <w:t>funds are sought</w:t>
      </w:r>
      <w:r w:rsidR="000B266B" w:rsidRPr="00A54DDA">
        <w:rPr>
          <w:rFonts w:ascii="Arial" w:eastAsia="Arial" w:hAnsi="Arial" w:cs="Arial"/>
          <w:sz w:val="22"/>
          <w:szCs w:val="22"/>
        </w:rPr>
        <w:t xml:space="preserve">: </w:t>
      </w:r>
    </w:p>
    <w:p w14:paraId="7EAB4990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1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2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3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4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5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6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7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8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9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A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9B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2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3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A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B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C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AD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B0" w14:textId="77777777" w:rsidR="001931DA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618A145F" w14:textId="77777777" w:rsidR="00FC5ADD" w:rsidRDefault="00FC5ADD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56DF2E8E" w14:textId="77777777" w:rsidR="0097377B" w:rsidRDefault="0097377B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B2" w14:textId="77777777" w:rsidR="001931DA" w:rsidRPr="00B5183C" w:rsidRDefault="001931D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</w:p>
    <w:p w14:paraId="7EAB49B3" w14:textId="77777777" w:rsidR="00F22506" w:rsidRDefault="00F22506" w:rsidP="004E536A">
      <w:pPr>
        <w:ind w:right="-382"/>
        <w:rPr>
          <w:rFonts w:ascii="Arial" w:hAnsi="Arial"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7377B" w14:paraId="4B97FDFF" w14:textId="77777777" w:rsidTr="0097377B">
        <w:tc>
          <w:tcPr>
            <w:tcW w:w="9782" w:type="dxa"/>
          </w:tcPr>
          <w:p w14:paraId="45322C94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0E4F572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AA8DB6C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1AF6A33E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02E12F4F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13E09C81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2AE0BA30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0A538C32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42361BF4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0DB258D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623C57C1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FFF7688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46731D11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492EF0F6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28DEFAC4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0D46EC2D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74DF2BF3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0A5EC8F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6870F759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0CE0386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0A69FEA1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1F5A1CE3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F13055B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77C16C8A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26DED55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E36B1D0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735073E4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707AF147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7872FF2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8473A31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3F905D7E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205F6FA3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084A70EC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2ADAC3C2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  <w:p w14:paraId="539D10BD" w14:textId="77777777" w:rsidR="0097377B" w:rsidRDefault="0097377B" w:rsidP="004E536A">
            <w:pPr>
              <w:ind w:right="-38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056169" w14:textId="77777777" w:rsidR="0097377B" w:rsidRDefault="0097377B" w:rsidP="004E536A">
      <w:pPr>
        <w:ind w:right="-382"/>
        <w:rPr>
          <w:rFonts w:ascii="Arial" w:hAnsi="Arial"/>
          <w:sz w:val="22"/>
          <w:szCs w:val="22"/>
        </w:rPr>
      </w:pPr>
    </w:p>
    <w:p w14:paraId="1576CC51" w14:textId="77777777" w:rsidR="0097377B" w:rsidRPr="00B5183C" w:rsidRDefault="0097377B" w:rsidP="004E536A">
      <w:pPr>
        <w:ind w:right="-382"/>
        <w:rPr>
          <w:rFonts w:ascii="Arial" w:hAnsi="Arial"/>
          <w:sz w:val="22"/>
          <w:szCs w:val="22"/>
        </w:rPr>
      </w:pPr>
    </w:p>
    <w:p w14:paraId="7EAB49B4" w14:textId="77777777" w:rsidR="003E08A3" w:rsidRPr="003E08A3" w:rsidRDefault="005644B8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Arial" w:eastAsia="Arial" w:hAnsi="Arial" w:cs="Arial"/>
          <w:sz w:val="22"/>
          <w:szCs w:val="22"/>
        </w:rPr>
      </w:pPr>
      <w:r w:rsidRPr="003E08A3">
        <w:rPr>
          <w:rFonts w:ascii="Arial" w:eastAsia="Arial" w:hAnsi="Arial" w:cs="Arial"/>
          <w:sz w:val="22"/>
          <w:szCs w:val="22"/>
        </w:rPr>
        <w:t xml:space="preserve">Impact and </w:t>
      </w:r>
      <w:r w:rsidR="00C713D6">
        <w:rPr>
          <w:rFonts w:ascii="Arial" w:eastAsia="Arial" w:hAnsi="Arial" w:cs="Arial"/>
          <w:sz w:val="22"/>
          <w:szCs w:val="22"/>
        </w:rPr>
        <w:t>b</w:t>
      </w:r>
      <w:r w:rsidR="004E536A" w:rsidRPr="003E08A3">
        <w:rPr>
          <w:rFonts w:ascii="Arial" w:eastAsia="Arial" w:hAnsi="Arial" w:cs="Arial"/>
          <w:sz w:val="22"/>
          <w:szCs w:val="22"/>
        </w:rPr>
        <w:t>enefit</w:t>
      </w:r>
      <w:r w:rsidRPr="003E08A3">
        <w:rPr>
          <w:rFonts w:ascii="Arial" w:eastAsia="Arial" w:hAnsi="Arial" w:cs="Arial"/>
          <w:sz w:val="22"/>
          <w:szCs w:val="22"/>
        </w:rPr>
        <w:t>s</w:t>
      </w:r>
    </w:p>
    <w:p w14:paraId="7EAB49B5" w14:textId="77777777" w:rsidR="003E08A3" w:rsidRPr="003E08A3" w:rsidRDefault="003E08A3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Arial" w:eastAsia="Arial" w:hAnsi="Arial" w:cs="Arial"/>
          <w:sz w:val="22"/>
          <w:szCs w:val="22"/>
          <w:u w:val="single"/>
        </w:rPr>
      </w:pPr>
    </w:p>
    <w:p w14:paraId="7EAB49B6" w14:textId="77777777" w:rsidR="004E536A" w:rsidRPr="00B5183C" w:rsidRDefault="00AD05EF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Royal Botanic Gardens, Kew:</w:t>
      </w:r>
    </w:p>
    <w:p w14:paraId="7EAB49B7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8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9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A" w14:textId="77777777" w:rsidR="004E536A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B" w14:textId="77777777" w:rsidR="00C713D6" w:rsidRPr="00B5183C" w:rsidRDefault="00C713D6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C" w14:textId="77777777" w:rsidR="004E536A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D" w14:textId="77777777" w:rsidR="008F10DA" w:rsidRPr="00B5183C" w:rsidRDefault="008F10D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E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BF" w14:textId="2594C1E5" w:rsidR="004E536A" w:rsidRPr="00C713D6" w:rsidRDefault="008F10D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4E536A" w:rsidRPr="00C713D6">
        <w:rPr>
          <w:rFonts w:ascii="Arial" w:eastAsia="Arial" w:hAnsi="Arial" w:cs="Arial"/>
          <w:sz w:val="22"/>
          <w:szCs w:val="22"/>
        </w:rPr>
        <w:t xml:space="preserve">utside </w:t>
      </w:r>
      <w:r w:rsidR="003E08A3" w:rsidRPr="00C713D6">
        <w:rPr>
          <w:rFonts w:ascii="Arial" w:eastAsia="Arial" w:hAnsi="Arial" w:cs="Arial"/>
          <w:sz w:val="22"/>
          <w:szCs w:val="22"/>
        </w:rPr>
        <w:t>o</w:t>
      </w:r>
      <w:r w:rsidR="004E536A" w:rsidRPr="00C713D6">
        <w:rPr>
          <w:rFonts w:ascii="Arial" w:eastAsia="Arial" w:hAnsi="Arial" w:cs="Arial"/>
          <w:sz w:val="22"/>
          <w:szCs w:val="22"/>
        </w:rPr>
        <w:t>f the Royal Botanic Gardens</w:t>
      </w:r>
      <w:r w:rsidR="0097377B">
        <w:rPr>
          <w:rFonts w:ascii="Arial" w:eastAsia="Arial" w:hAnsi="Arial" w:cs="Arial"/>
          <w:sz w:val="22"/>
          <w:szCs w:val="22"/>
        </w:rPr>
        <w:t>,</w:t>
      </w:r>
      <w:r w:rsidR="004E536A" w:rsidRPr="00C713D6">
        <w:rPr>
          <w:rFonts w:ascii="Arial" w:eastAsia="Arial" w:hAnsi="Arial" w:cs="Arial"/>
          <w:sz w:val="22"/>
          <w:szCs w:val="22"/>
        </w:rPr>
        <w:t xml:space="preserve"> Kew</w:t>
      </w:r>
      <w:r w:rsidR="0042729E" w:rsidRPr="00C713D6">
        <w:rPr>
          <w:rFonts w:ascii="Arial" w:eastAsia="Arial" w:hAnsi="Arial" w:cs="Arial"/>
          <w:sz w:val="22"/>
          <w:szCs w:val="22"/>
        </w:rPr>
        <w:t>:</w:t>
      </w:r>
    </w:p>
    <w:p w14:paraId="7EAB49C0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1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2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3" w14:textId="77777777" w:rsidR="004216CA" w:rsidRPr="00B5183C" w:rsidRDefault="004216C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4" w14:textId="77777777" w:rsidR="0026612E" w:rsidRDefault="0026612E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5" w14:textId="77777777" w:rsidR="00C713D6" w:rsidRDefault="00C713D6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6" w14:textId="77777777" w:rsidR="004E536A" w:rsidRPr="00B5183C" w:rsidRDefault="004E536A" w:rsidP="004E536A">
      <w:pPr>
        <w:pBdr>
          <w:top w:val="single" w:sz="4" w:space="15" w:color="auto"/>
          <w:left w:val="single" w:sz="4" w:space="15" w:color="auto"/>
          <w:bottom w:val="single" w:sz="4" w:space="1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C7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C8" w14:textId="77777777" w:rsidR="001931DA" w:rsidRDefault="001931DA" w:rsidP="004E536A">
      <w:pPr>
        <w:rPr>
          <w:rFonts w:ascii="Arial" w:hAnsi="Arial"/>
          <w:sz w:val="22"/>
          <w:szCs w:val="22"/>
        </w:rPr>
      </w:pPr>
    </w:p>
    <w:p w14:paraId="24985547" w14:textId="77777777" w:rsidR="00681947" w:rsidRDefault="00681947" w:rsidP="004E536A">
      <w:pPr>
        <w:rPr>
          <w:rFonts w:ascii="Arial" w:hAnsi="Arial"/>
          <w:sz w:val="22"/>
          <w:szCs w:val="22"/>
        </w:rPr>
      </w:pPr>
    </w:p>
    <w:p w14:paraId="18417C9E" w14:textId="77777777" w:rsidR="00753B7A" w:rsidRPr="00B5183C" w:rsidRDefault="00753B7A" w:rsidP="004E536A">
      <w:pPr>
        <w:rPr>
          <w:rFonts w:ascii="Arial" w:hAnsi="Arial"/>
          <w:sz w:val="22"/>
          <w:szCs w:val="22"/>
        </w:rPr>
      </w:pPr>
    </w:p>
    <w:p w14:paraId="7EAB49C9" w14:textId="03228FFA" w:rsidR="00F40FDA" w:rsidRPr="00B5183C" w:rsidRDefault="000B266B" w:rsidP="00B7431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18"/>
          <w:szCs w:val="18"/>
        </w:rPr>
      </w:pP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18"/>
          <w:szCs w:val="18"/>
        </w:rPr>
        <w:t>(All costs in UK £s</w:t>
      </w:r>
      <w:r w:rsidR="00753B7A">
        <w:rPr>
          <w:rFonts w:ascii="Arial" w:eastAsia="Arial" w:hAnsi="Arial" w:cs="Arial"/>
          <w:sz w:val="18"/>
          <w:szCs w:val="18"/>
        </w:rPr>
        <w:t xml:space="preserve"> </w:t>
      </w:r>
    </w:p>
    <w:p w14:paraId="1BCEB846" w14:textId="3D3ADADF" w:rsidR="00753B7A" w:rsidRPr="00753B7A" w:rsidRDefault="00753B7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753B7A">
        <w:rPr>
          <w:rFonts w:ascii="Arial" w:eastAsia="Arial" w:hAnsi="Arial" w:cs="Arial"/>
          <w:sz w:val="18"/>
          <w:szCs w:val="18"/>
        </w:rPr>
        <w:t>rounded to</w:t>
      </w:r>
      <w:r>
        <w:rPr>
          <w:rFonts w:ascii="Arial" w:eastAsia="Arial" w:hAnsi="Arial" w:cs="Arial"/>
          <w:sz w:val="18"/>
          <w:szCs w:val="18"/>
        </w:rPr>
        <w:t xml:space="preserve"> nearest £)</w:t>
      </w:r>
    </w:p>
    <w:p w14:paraId="7EAB49CA" w14:textId="77777777" w:rsidR="004E536A" w:rsidRPr="00B5183C" w:rsidRDefault="00F2250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Total cost of project</w:t>
      </w:r>
      <w:r w:rsidR="004E536A" w:rsidRPr="00A54DDA">
        <w:rPr>
          <w:rFonts w:ascii="Arial" w:eastAsia="Arial" w:hAnsi="Arial" w:cs="Arial"/>
          <w:sz w:val="22"/>
          <w:szCs w:val="22"/>
        </w:rPr>
        <w:t xml:space="preserve"> </w:t>
      </w:r>
      <w:r w:rsidR="00F40FDA" w:rsidRPr="00A54DDA">
        <w:rPr>
          <w:rFonts w:ascii="Arial" w:eastAsia="Arial" w:hAnsi="Arial" w:cs="Arial"/>
          <w:sz w:val="22"/>
          <w:szCs w:val="22"/>
        </w:rPr>
        <w:t>………………………………………</w:t>
      </w:r>
      <w:r w:rsidRPr="00A54DDA">
        <w:rPr>
          <w:rFonts w:ascii="Arial" w:eastAsia="Arial" w:hAnsi="Arial" w:cs="Arial"/>
          <w:sz w:val="22"/>
          <w:szCs w:val="22"/>
        </w:rPr>
        <w:t>……</w:t>
      </w:r>
      <w:r w:rsidR="00B74316" w:rsidRPr="00A54DDA">
        <w:rPr>
          <w:rFonts w:ascii="Arial" w:eastAsia="Arial" w:hAnsi="Arial" w:cs="Arial"/>
          <w:sz w:val="22"/>
          <w:szCs w:val="22"/>
        </w:rPr>
        <w:t>…</w:t>
      </w:r>
      <w:r w:rsidR="007E38FB" w:rsidRPr="00A54DDA">
        <w:rPr>
          <w:rFonts w:ascii="Arial" w:eastAsia="Arial" w:hAnsi="Arial" w:cs="Arial"/>
          <w:sz w:val="22"/>
          <w:szCs w:val="22"/>
        </w:rPr>
        <w:t>……............</w:t>
      </w:r>
      <w:r w:rsidR="00F40FDA" w:rsidRPr="00B5183C">
        <w:rPr>
          <w:rFonts w:ascii="Arial" w:hAnsi="Arial"/>
          <w:sz w:val="22"/>
          <w:szCs w:val="22"/>
        </w:rPr>
        <w:tab/>
      </w:r>
      <w:r w:rsidR="004E536A" w:rsidRPr="00A54DDA">
        <w:rPr>
          <w:rFonts w:ascii="Arial" w:eastAsia="Arial" w:hAnsi="Arial" w:cs="Arial"/>
          <w:sz w:val="22"/>
          <w:szCs w:val="22"/>
        </w:rPr>
        <w:t>£</w:t>
      </w:r>
    </w:p>
    <w:p w14:paraId="7EAB49CB" w14:textId="77777777" w:rsidR="00B5183C" w:rsidRDefault="00B5183C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CC" w14:textId="164BC180" w:rsidR="004E536A" w:rsidRPr="00B5183C" w:rsidRDefault="00F2250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If other </w:t>
      </w:r>
      <w:r w:rsidR="00560E1F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fundraising sources</w:t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have been or will be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approached</w:t>
      </w:r>
      <w:r w:rsidR="00560E1F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, please </w:t>
      </w:r>
    </w:p>
    <w:p w14:paraId="1AC486E6" w14:textId="49050D09" w:rsidR="00560E1F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eastAsia="Helvetica" w:hAnsi="Helvetica" w:cs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list </w:t>
      </w:r>
      <w:r w:rsidR="00560E1F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these grant giving bodies with the amounts awarded or sought……</w:t>
      </w:r>
      <w:proofErr w:type="gramStart"/>
      <w:r w:rsidR="00560E1F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…..</w:t>
      </w:r>
      <w:proofErr w:type="gramEnd"/>
      <w:r w:rsidR="00560E1F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CD" w14:textId="4D09CF0D" w:rsidR="004E536A" w:rsidRPr="00967EFF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 w:cs="Arial"/>
          <w:color w:val="010101"/>
          <w:sz w:val="22"/>
          <w:szCs w:val="22"/>
          <w:lang w:val="en-US"/>
        </w:rPr>
      </w:pPr>
    </w:p>
    <w:p w14:paraId="7EAB49CE" w14:textId="77777777" w:rsidR="004E536A" w:rsidRPr="00B5183C" w:rsidRDefault="00B7431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--------------------------------------------------------------------------------------------------------------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----------</w:t>
      </w:r>
    </w:p>
    <w:p w14:paraId="7EAB49CF" w14:textId="77777777" w:rsidR="00B5183C" w:rsidRDefault="00B5183C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0" w14:textId="77777777" w:rsidR="00B74316" w:rsidRPr="00B5183C" w:rsidRDefault="00B7431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Funds sought from Bentham-</w:t>
      </w:r>
      <w:proofErr w:type="spellStart"/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Moxon</w:t>
      </w:r>
      <w:proofErr w:type="spellEnd"/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……………………….</w:t>
      </w:r>
      <w:r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1" w14:textId="77777777" w:rsidR="00B74316" w:rsidRPr="00B5183C" w:rsidRDefault="00B74316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2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Breakdown of the total cost</w:t>
      </w:r>
    </w:p>
    <w:p w14:paraId="7EAB49D3" w14:textId="77777777" w:rsidR="004E536A" w:rsidRPr="00B5183C" w:rsidRDefault="004E536A" w:rsidP="00B5183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Travel</w:t>
      </w:r>
      <w:r w:rsidR="00F22506" w:rsidRPr="00A54DDA">
        <w:rPr>
          <w:rFonts w:ascii="Arial" w:eastAsia="Arial" w:hAnsi="Arial" w:cs="Arial"/>
          <w:sz w:val="22"/>
          <w:szCs w:val="22"/>
        </w:rPr>
        <w:t>……………………………………………</w:t>
      </w:r>
      <w:r w:rsidR="00B74316" w:rsidRPr="00A54DDA">
        <w:rPr>
          <w:rFonts w:ascii="Arial" w:eastAsia="Arial" w:hAnsi="Arial" w:cs="Arial"/>
          <w:sz w:val="22"/>
          <w:szCs w:val="22"/>
        </w:rPr>
        <w:t>…</w:t>
      </w:r>
      <w:r w:rsidR="0026612E" w:rsidRPr="00A54DDA">
        <w:rPr>
          <w:rFonts w:ascii="Arial" w:eastAsia="Arial" w:hAnsi="Arial" w:cs="Arial"/>
          <w:sz w:val="22"/>
          <w:szCs w:val="22"/>
        </w:rPr>
        <w:t>…………………….</w:t>
      </w:r>
      <w:r w:rsidR="00F22506" w:rsidRP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22"/>
          <w:szCs w:val="22"/>
        </w:rPr>
        <w:t>£</w:t>
      </w:r>
    </w:p>
    <w:p w14:paraId="7EAB49D4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rPr>
          <w:rFonts w:ascii="Arial" w:hAnsi="Arial"/>
          <w:sz w:val="22"/>
          <w:szCs w:val="22"/>
        </w:rPr>
      </w:pPr>
      <w:r w:rsidRPr="00B5183C">
        <w:rPr>
          <w:rFonts w:ascii="Arial" w:hAnsi="Arial"/>
          <w:sz w:val="22"/>
          <w:szCs w:val="22"/>
        </w:rPr>
        <w:tab/>
      </w:r>
      <w:r w:rsidRP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22"/>
          <w:szCs w:val="22"/>
        </w:rPr>
        <w:t>Airfare (airline quotation)</w:t>
      </w:r>
      <w:r w:rsidR="00F22506" w:rsidRPr="00A54DDA">
        <w:rPr>
          <w:rFonts w:ascii="Arial" w:eastAsia="Arial" w:hAnsi="Arial" w:cs="Arial"/>
          <w:sz w:val="22"/>
          <w:szCs w:val="22"/>
        </w:rPr>
        <w:t>………………</w:t>
      </w:r>
      <w:r w:rsidR="0026612E" w:rsidRPr="00A54DDA">
        <w:rPr>
          <w:rFonts w:ascii="Arial" w:eastAsia="Arial" w:hAnsi="Arial" w:cs="Arial"/>
          <w:sz w:val="22"/>
          <w:szCs w:val="22"/>
        </w:rPr>
        <w:t>………………………</w:t>
      </w:r>
      <w:r w:rsidR="00F22506" w:rsidRPr="00B5183C">
        <w:rPr>
          <w:rFonts w:ascii="Arial" w:hAnsi="Arial"/>
          <w:sz w:val="22"/>
          <w:szCs w:val="22"/>
        </w:rPr>
        <w:tab/>
      </w:r>
      <w:r w:rsidRPr="00A54DDA">
        <w:rPr>
          <w:rFonts w:ascii="Arial" w:eastAsia="Arial" w:hAnsi="Arial" w:cs="Arial"/>
          <w:sz w:val="22"/>
          <w:szCs w:val="22"/>
        </w:rPr>
        <w:t>£</w:t>
      </w:r>
    </w:p>
    <w:p w14:paraId="7EAB49D5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Train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</w:t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/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</w:t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bus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6" w14:textId="77777777" w:rsidR="004E536A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Car hire (quotation)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…………………….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7" w14:textId="77777777" w:rsidR="0026612E" w:rsidRPr="00B5183C" w:rsidRDefault="0026612E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8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Accommodation &amp; subsistence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B5183C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</w:t>
      </w:r>
      <w:r w:rsidR="007E38FB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……….</w:t>
      </w:r>
      <w:r w:rsidR="0026612E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9" w14:textId="0AC0E185" w:rsidR="004E536A" w:rsidRPr="00681947" w:rsidRDefault="00681947" w:rsidP="0026612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i/>
          <w:color w:val="010101"/>
          <w:sz w:val="20"/>
          <w:szCs w:val="20"/>
          <w:lang w:val="en-US"/>
        </w:rPr>
      </w:pPr>
      <w:r>
        <w:rPr>
          <w:rFonts w:ascii="Helvetica" w:eastAsia="Helvetica" w:hAnsi="Helvetica" w:cs="Helvetica"/>
          <w:i/>
          <w:color w:val="010101"/>
          <w:sz w:val="20"/>
          <w:szCs w:val="20"/>
          <w:lang w:val="en-US"/>
        </w:rPr>
        <w:t>[</w:t>
      </w:r>
      <w:r w:rsidR="007E7EFF" w:rsidRPr="00681947"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>O</w:t>
      </w:r>
      <w:r w:rsidR="004E536A" w:rsidRPr="00681947"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 xml:space="preserve">verseas botanists visiting Kew </w:t>
      </w:r>
      <w:r w:rsidR="007E7EFF" w:rsidRPr="00681947"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 xml:space="preserve">are </w:t>
      </w:r>
      <w:r w:rsidR="004E536A" w:rsidRPr="00681947"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>limited to</w:t>
      </w:r>
      <w:r w:rsidR="0026612E" w:rsidRPr="00681947"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 xml:space="preserve"> £250 per week</w:t>
      </w:r>
      <w:r>
        <w:rPr>
          <w:rFonts w:ascii="Helvetica" w:eastAsia="Helvetica" w:hAnsi="Helvetica" w:cs="Helvetica"/>
          <w:i/>
          <w:iCs/>
          <w:color w:val="010101"/>
          <w:sz w:val="20"/>
          <w:szCs w:val="20"/>
          <w:lang w:val="en-US"/>
        </w:rPr>
        <w:t>]</w:t>
      </w:r>
    </w:p>
    <w:p w14:paraId="7EAB49DA" w14:textId="77777777" w:rsidR="0026612E" w:rsidRPr="0026612E" w:rsidRDefault="0026612E" w:rsidP="0026612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i/>
          <w:color w:val="010101"/>
          <w:sz w:val="22"/>
          <w:szCs w:val="22"/>
          <w:lang w:val="en-US"/>
        </w:rPr>
      </w:pPr>
    </w:p>
    <w:p w14:paraId="7EAB49DB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Laboratory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…………………….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C" w14:textId="77777777" w:rsidR="0026612E" w:rsidRDefault="0026612E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</w:p>
    <w:p w14:paraId="7EAB49DD" w14:textId="77777777" w:rsidR="004E536A" w:rsidRPr="00B5183C" w:rsidRDefault="004E536A" w:rsidP="004E536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ind w:firstLine="720"/>
        <w:rPr>
          <w:rFonts w:ascii="Helvetica" w:hAnsi="Helvetica"/>
          <w:color w:val="010101"/>
          <w:sz w:val="22"/>
          <w:szCs w:val="22"/>
          <w:lang w:val="en-US"/>
        </w:rPr>
      </w:pP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Other (please specify)</w:t>
      </w:r>
      <w:r w:rsidR="00F2250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…………………………</w:t>
      </w:r>
      <w:r w:rsidR="00B74316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</w:t>
      </w:r>
      <w:r w:rsidR="0026612E"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…………………….</w:t>
      </w:r>
      <w:r w:rsidR="00F22506" w:rsidRPr="00B5183C">
        <w:rPr>
          <w:rFonts w:ascii="Helvetica" w:hAnsi="Helvetica"/>
          <w:color w:val="010101"/>
          <w:sz w:val="22"/>
          <w:szCs w:val="22"/>
          <w:lang w:val="en-US"/>
        </w:rPr>
        <w:tab/>
      </w:r>
      <w:r w:rsidRPr="00A54DD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£</w:t>
      </w:r>
    </w:p>
    <w:p w14:paraId="7EAB49DF" w14:textId="77777777" w:rsidR="00646C76" w:rsidRPr="00B5183C" w:rsidRDefault="00646C76" w:rsidP="00F40FDA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6" w:color="auto"/>
        </w:pBdr>
        <w:outlineLvl w:val="0"/>
        <w:rPr>
          <w:rFonts w:ascii="Arial" w:hAnsi="Arial"/>
          <w:sz w:val="22"/>
          <w:szCs w:val="22"/>
        </w:rPr>
      </w:pPr>
    </w:p>
    <w:p w14:paraId="7EAB49E0" w14:textId="77777777" w:rsidR="004E536A" w:rsidRPr="00B5183C" w:rsidRDefault="004E536A" w:rsidP="004E536A">
      <w:pPr>
        <w:rPr>
          <w:rFonts w:ascii="Arial" w:hAnsi="Arial"/>
          <w:sz w:val="22"/>
          <w:szCs w:val="22"/>
        </w:rPr>
      </w:pPr>
    </w:p>
    <w:p w14:paraId="7EAB49E1" w14:textId="77777777" w:rsidR="004E536A" w:rsidRPr="00B5183C" w:rsidRDefault="004E536A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outlineLvl w:val="0"/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Timing of the project</w:t>
      </w:r>
      <w:r w:rsidR="00B97CEB" w:rsidRPr="00A54DDA">
        <w:rPr>
          <w:rFonts w:ascii="Arial" w:eastAsia="Arial" w:hAnsi="Arial" w:cs="Arial"/>
          <w:sz w:val="22"/>
          <w:szCs w:val="22"/>
        </w:rPr>
        <w:t>:</w:t>
      </w:r>
    </w:p>
    <w:p w14:paraId="7EAB49E2" w14:textId="77777777" w:rsidR="00B97CEB" w:rsidRPr="00B5183C" w:rsidRDefault="00B97CEB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E5" w14:textId="77777777" w:rsidR="00E93460" w:rsidRPr="00B5183C" w:rsidRDefault="00E93460" w:rsidP="0042760A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7" w:color="auto"/>
        </w:pBdr>
        <w:rPr>
          <w:rFonts w:ascii="Arial" w:hAnsi="Arial"/>
          <w:sz w:val="22"/>
          <w:szCs w:val="22"/>
        </w:rPr>
      </w:pPr>
    </w:p>
    <w:p w14:paraId="7EAB49E6" w14:textId="77777777" w:rsidR="005644B8" w:rsidRDefault="005644B8" w:rsidP="004E536A">
      <w:pPr>
        <w:rPr>
          <w:rFonts w:ascii="Arial" w:hAnsi="Arial"/>
          <w:sz w:val="22"/>
          <w:szCs w:val="22"/>
        </w:rPr>
      </w:pPr>
    </w:p>
    <w:p w14:paraId="53C56054" w14:textId="77777777" w:rsidR="0097377B" w:rsidRDefault="00790B78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i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Summary of Proposal (</w:t>
      </w:r>
      <w:r w:rsidRPr="003E08A3">
        <w:rPr>
          <w:rFonts w:ascii="Arial" w:eastAsia="Arial" w:hAnsi="Arial" w:cs="Arial"/>
          <w:sz w:val="22"/>
          <w:szCs w:val="22"/>
        </w:rPr>
        <w:t>200 words maximum):</w:t>
      </w:r>
      <w:r w:rsidRPr="00A54DDA">
        <w:rPr>
          <w:rFonts w:ascii="Arial" w:eastAsia="Arial" w:hAnsi="Arial" w:cs="Arial"/>
          <w:sz w:val="22"/>
          <w:szCs w:val="22"/>
        </w:rPr>
        <w:t xml:space="preserve"> </w:t>
      </w:r>
      <w:r w:rsidRPr="0097377B">
        <w:rPr>
          <w:rFonts w:ascii="Arial" w:eastAsia="Arial" w:hAnsi="Arial" w:cs="Arial"/>
          <w:i/>
          <w:sz w:val="20"/>
          <w:szCs w:val="20"/>
        </w:rPr>
        <w:t xml:space="preserve">[Note – If your application is successful this </w:t>
      </w:r>
      <w:r w:rsidR="00F31300" w:rsidRPr="0097377B">
        <w:rPr>
          <w:rFonts w:ascii="Arial" w:eastAsia="Arial" w:hAnsi="Arial" w:cs="Arial"/>
          <w:i/>
          <w:sz w:val="20"/>
          <w:szCs w:val="20"/>
        </w:rPr>
        <w:t>summary</w:t>
      </w:r>
      <w:r w:rsidRPr="0097377B">
        <w:rPr>
          <w:rFonts w:ascii="Arial" w:eastAsia="Arial" w:hAnsi="Arial" w:cs="Arial"/>
          <w:i/>
          <w:sz w:val="20"/>
          <w:szCs w:val="20"/>
        </w:rPr>
        <w:t xml:space="preserve"> will be made </w:t>
      </w:r>
      <w:proofErr w:type="spellStart"/>
      <w:r w:rsidRPr="0097377B">
        <w:rPr>
          <w:rFonts w:ascii="Arial" w:eastAsia="Arial" w:hAnsi="Arial" w:cs="Arial"/>
          <w:i/>
          <w:sz w:val="20"/>
          <w:szCs w:val="20"/>
        </w:rPr>
        <w:t>publically</w:t>
      </w:r>
      <w:proofErr w:type="spellEnd"/>
      <w:r w:rsidRPr="0097377B">
        <w:rPr>
          <w:rFonts w:ascii="Arial" w:eastAsia="Arial" w:hAnsi="Arial" w:cs="Arial"/>
          <w:i/>
          <w:sz w:val="20"/>
          <w:szCs w:val="20"/>
        </w:rPr>
        <w:t xml:space="preserve"> available on Bentham-</w:t>
      </w:r>
      <w:proofErr w:type="spellStart"/>
      <w:r w:rsidRPr="0097377B">
        <w:rPr>
          <w:rFonts w:ascii="Arial" w:eastAsia="Arial" w:hAnsi="Arial" w:cs="Arial"/>
          <w:i/>
          <w:sz w:val="20"/>
          <w:szCs w:val="20"/>
        </w:rPr>
        <w:t>Moxon</w:t>
      </w:r>
      <w:proofErr w:type="spellEnd"/>
      <w:r w:rsidRPr="0097377B">
        <w:rPr>
          <w:rFonts w:ascii="Arial" w:eastAsia="Arial" w:hAnsi="Arial" w:cs="Arial"/>
          <w:i/>
          <w:sz w:val="20"/>
          <w:szCs w:val="20"/>
        </w:rPr>
        <w:t xml:space="preserve"> Trust’s website</w:t>
      </w:r>
      <w:r w:rsidR="00F31300" w:rsidRPr="0097377B">
        <w:rPr>
          <w:rFonts w:ascii="Arial" w:eastAsia="Arial" w:hAnsi="Arial" w:cs="Arial"/>
          <w:i/>
          <w:sz w:val="20"/>
          <w:szCs w:val="20"/>
        </w:rPr>
        <w:t>. Please ensure that you use language that is understandable by all readers</w:t>
      </w:r>
      <w:r w:rsidRPr="0097377B">
        <w:rPr>
          <w:rFonts w:ascii="Arial" w:eastAsia="Arial" w:hAnsi="Arial" w:cs="Arial"/>
          <w:i/>
          <w:sz w:val="20"/>
          <w:szCs w:val="20"/>
        </w:rPr>
        <w:t>.]</w:t>
      </w:r>
    </w:p>
    <w:p w14:paraId="59FB4BC5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1896A839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66C05C82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7CA9E434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1CA49E32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7255AF04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5C2817E6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0929BEAE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2184D0CF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7F4B667E" w14:textId="77777777" w:rsidR="0097377B" w:rsidRDefault="0097377B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6EEE6E5C" w14:textId="77777777" w:rsidR="00681947" w:rsidRDefault="00681947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4C0CB13D" w14:textId="77777777" w:rsidR="00681947" w:rsidRDefault="00681947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sz w:val="22"/>
          <w:szCs w:val="22"/>
        </w:rPr>
      </w:pPr>
    </w:p>
    <w:p w14:paraId="64176419" w14:textId="560D5ED1" w:rsidR="00FC5ADD" w:rsidRPr="0097377B" w:rsidRDefault="00FC5ADD" w:rsidP="006D3B3F">
      <w:pPr>
        <w:pBdr>
          <w:top w:val="single" w:sz="4" w:space="1" w:color="auto"/>
          <w:left w:val="single" w:sz="4" w:space="15" w:color="auto"/>
          <w:bottom w:val="single" w:sz="4" w:space="25" w:color="auto"/>
          <w:right w:val="single" w:sz="4" w:space="16" w:color="auto"/>
        </w:pBdr>
        <w:outlineLvl w:val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4290A117" w14:textId="77777777" w:rsidR="00790B78" w:rsidRDefault="00790B78" w:rsidP="004E536A">
      <w:pPr>
        <w:rPr>
          <w:rFonts w:ascii="Arial" w:hAnsi="Arial"/>
          <w:sz w:val="22"/>
          <w:szCs w:val="22"/>
        </w:rPr>
      </w:pPr>
    </w:p>
    <w:p w14:paraId="7EAB49E7" w14:textId="77777777" w:rsidR="005644B8" w:rsidRDefault="005644B8" w:rsidP="004E536A">
      <w:pPr>
        <w:rPr>
          <w:rFonts w:ascii="Helvetica" w:eastAsia="Helvetica" w:hAnsi="Helvetica" w:cs="Helvetica"/>
          <w:color w:val="010101"/>
          <w:sz w:val="22"/>
          <w:szCs w:val="22"/>
          <w:lang w:val="en-US"/>
        </w:rPr>
      </w:pPr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All grant awards are </w:t>
      </w:r>
      <w:r w:rsidR="0042760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subject to Bentham-</w:t>
      </w:r>
      <w:proofErr w:type="spellStart"/>
      <w:r w:rsidR="0042760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Moxon</w:t>
      </w:r>
      <w:proofErr w:type="spellEnd"/>
      <w:r w:rsidR="0042760A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Trust</w:t>
      </w:r>
      <w:r w:rsidR="00F76E94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</w:t>
      </w:r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standard grant conditions available to view at our website [</w:t>
      </w:r>
      <w:hyperlink r:id="rId8" w:history="1">
        <w:r w:rsidR="00744BA0" w:rsidRPr="00ED0FB2">
          <w:rPr>
            <w:rStyle w:val="Hyperlink"/>
            <w:rFonts w:ascii="Helvetica" w:eastAsia="Helvetica" w:hAnsi="Helvetica" w:cs="Helvetica"/>
            <w:sz w:val="22"/>
            <w:szCs w:val="22"/>
            <w:lang w:val="en-US"/>
          </w:rPr>
          <w:t>www.kew.org/about-our-organisation/our-people-and-departments/bentham-moxon-trust</w:t>
        </w:r>
      </w:hyperlink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] and any other specific grant conditions issued by Bentham-</w:t>
      </w:r>
      <w:proofErr w:type="spellStart"/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Moxon</w:t>
      </w:r>
      <w:proofErr w:type="spellEnd"/>
      <w:r w:rsidRPr="005644B8">
        <w:rPr>
          <w:rFonts w:ascii="Helvetica" w:eastAsia="Helvetica" w:hAnsi="Helvetica" w:cs="Helvetica"/>
          <w:color w:val="010101"/>
          <w:sz w:val="22"/>
          <w:szCs w:val="22"/>
          <w:lang w:val="en-US"/>
        </w:rPr>
        <w:t xml:space="preserve"> Trust from time to time applicable to your award</w:t>
      </w:r>
      <w:r>
        <w:rPr>
          <w:rFonts w:ascii="Helvetica" w:eastAsia="Helvetica" w:hAnsi="Helvetica" w:cs="Helvetica"/>
          <w:color w:val="010101"/>
          <w:sz w:val="22"/>
          <w:szCs w:val="22"/>
          <w:lang w:val="en-US"/>
        </w:rPr>
        <w:t>.</w:t>
      </w:r>
    </w:p>
    <w:p w14:paraId="7EAB49E8" w14:textId="77777777" w:rsidR="0042760A" w:rsidRPr="005644B8" w:rsidRDefault="0042760A" w:rsidP="004E536A">
      <w:pPr>
        <w:rPr>
          <w:rFonts w:ascii="Helvetica" w:eastAsia="Helvetica" w:hAnsi="Helvetica" w:cs="Helvetica"/>
          <w:color w:val="010101"/>
          <w:sz w:val="22"/>
          <w:szCs w:val="22"/>
          <w:lang w:val="en-US"/>
        </w:rPr>
      </w:pPr>
    </w:p>
    <w:p w14:paraId="7EAB49E9" w14:textId="77777777" w:rsidR="004E536A" w:rsidRDefault="004E536A" w:rsidP="004E536A">
      <w:pPr>
        <w:rPr>
          <w:rFonts w:ascii="Arial" w:hAnsi="Arial"/>
          <w:sz w:val="22"/>
          <w:szCs w:val="22"/>
        </w:rPr>
      </w:pPr>
    </w:p>
    <w:p w14:paraId="7EAB49EB" w14:textId="77777777" w:rsidR="004E536A" w:rsidRPr="00B5183C" w:rsidRDefault="00E93460" w:rsidP="004E536A">
      <w:pP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</w:t>
      </w:r>
      <w:r w:rsidR="004E536A" w:rsidRPr="00A54DDA">
        <w:rPr>
          <w:rFonts w:ascii="Arial" w:eastAsia="Arial" w:hAnsi="Arial" w:cs="Arial"/>
          <w:sz w:val="22"/>
          <w:szCs w:val="22"/>
        </w:rPr>
        <w:t>…………………………..</w:t>
      </w:r>
      <w:r w:rsidR="004E536A" w:rsidRPr="00B5183C">
        <w:rPr>
          <w:rFonts w:ascii="Arial" w:hAnsi="Arial"/>
          <w:sz w:val="22"/>
          <w:szCs w:val="22"/>
        </w:rPr>
        <w:tab/>
      </w:r>
      <w:r w:rsidR="004E536A" w:rsidRPr="00B5183C">
        <w:rPr>
          <w:rFonts w:ascii="Arial" w:hAnsi="Arial"/>
          <w:sz w:val="22"/>
          <w:szCs w:val="22"/>
        </w:rPr>
        <w:tab/>
      </w:r>
      <w:r w:rsidR="004216CA" w:rsidRPr="00A54DDA">
        <w:rPr>
          <w:rFonts w:ascii="Arial" w:eastAsia="Arial" w:hAnsi="Arial" w:cs="Arial"/>
          <w:sz w:val="22"/>
          <w:szCs w:val="22"/>
        </w:rPr>
        <w:t>Date………………</w:t>
      </w:r>
    </w:p>
    <w:p w14:paraId="7EAB49EC" w14:textId="77777777" w:rsidR="00E32B9B" w:rsidRPr="00B5183C" w:rsidRDefault="00E32B9B" w:rsidP="004E536A">
      <w:pPr>
        <w:rPr>
          <w:rFonts w:ascii="Arial" w:hAnsi="Arial"/>
          <w:sz w:val="22"/>
          <w:szCs w:val="22"/>
        </w:rPr>
      </w:pPr>
    </w:p>
    <w:p w14:paraId="7EAB49ED" w14:textId="77777777" w:rsidR="00E32B9B" w:rsidRPr="00B5183C" w:rsidRDefault="00E32B9B" w:rsidP="004E536A">
      <w:pPr>
        <w:rPr>
          <w:rFonts w:ascii="Arial" w:hAnsi="Arial"/>
          <w:sz w:val="22"/>
          <w:szCs w:val="22"/>
        </w:rPr>
      </w:pPr>
    </w:p>
    <w:p w14:paraId="7EAB49EE" w14:textId="33D36D50" w:rsidR="004760B2" w:rsidRPr="00B5183C" w:rsidRDefault="004760B2" w:rsidP="004C0304">
      <w:pPr>
        <w:rPr>
          <w:rFonts w:ascii="Arial" w:hAnsi="Arial"/>
          <w:sz w:val="22"/>
          <w:szCs w:val="22"/>
        </w:rPr>
      </w:pPr>
      <w:r w:rsidRPr="00A54DDA">
        <w:rPr>
          <w:rFonts w:ascii="Arial" w:eastAsia="Arial" w:hAnsi="Arial" w:cs="Arial"/>
          <w:sz w:val="22"/>
          <w:szCs w:val="22"/>
        </w:rPr>
        <w:t>Applications to</w:t>
      </w:r>
      <w:r w:rsidR="0026612E" w:rsidRPr="00A54DDA">
        <w:rPr>
          <w:rFonts w:ascii="Arial" w:eastAsia="Arial" w:hAnsi="Arial" w:cs="Arial"/>
          <w:sz w:val="22"/>
          <w:szCs w:val="22"/>
        </w:rPr>
        <w:t>:</w:t>
      </w:r>
      <w:r w:rsidRPr="00A54DDA"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="00354B2B" w:rsidRPr="00A54DDA">
          <w:rPr>
            <w:rStyle w:val="Hyperlink"/>
            <w:rFonts w:ascii="Arial" w:eastAsia="Arial" w:hAnsi="Arial" w:cs="Arial"/>
            <w:sz w:val="22"/>
            <w:szCs w:val="22"/>
          </w:rPr>
          <w:t>j.alsop@kew.org</w:t>
        </w:r>
      </w:hyperlink>
      <w:r w:rsidRPr="00A54DDA">
        <w:rPr>
          <w:rFonts w:ascii="Arial" w:eastAsia="Arial" w:hAnsi="Arial" w:cs="Arial"/>
          <w:sz w:val="22"/>
          <w:szCs w:val="22"/>
        </w:rPr>
        <w:t xml:space="preserve"> </w:t>
      </w:r>
      <w:r w:rsidR="0026612E" w:rsidRPr="00A54DDA">
        <w:rPr>
          <w:rFonts w:ascii="Arial" w:eastAsia="Arial" w:hAnsi="Arial" w:cs="Arial"/>
          <w:sz w:val="22"/>
          <w:szCs w:val="22"/>
        </w:rPr>
        <w:t>-</w:t>
      </w:r>
      <w:r w:rsidR="005C2194" w:rsidRPr="00A54DDA">
        <w:rPr>
          <w:rFonts w:ascii="Arial" w:eastAsia="Arial" w:hAnsi="Arial" w:cs="Arial"/>
          <w:sz w:val="22"/>
          <w:szCs w:val="22"/>
        </w:rPr>
        <w:t xml:space="preserve"> </w:t>
      </w:r>
      <w:r w:rsidR="0026612E" w:rsidRPr="00A54DDA">
        <w:rPr>
          <w:rFonts w:ascii="Arial" w:eastAsia="Arial" w:hAnsi="Arial" w:cs="Arial"/>
          <w:sz w:val="22"/>
          <w:szCs w:val="22"/>
        </w:rPr>
        <w:t>C</w:t>
      </w:r>
      <w:r w:rsidRPr="00A54DDA">
        <w:rPr>
          <w:rFonts w:ascii="Arial" w:eastAsia="Arial" w:hAnsi="Arial" w:cs="Arial"/>
          <w:sz w:val="22"/>
          <w:szCs w:val="22"/>
        </w:rPr>
        <w:t xml:space="preserve">losing date </w:t>
      </w:r>
      <w:r w:rsidRPr="002D257A">
        <w:rPr>
          <w:rFonts w:ascii="Arial" w:eastAsia="Arial" w:hAnsi="Arial" w:cs="Arial"/>
          <w:b/>
          <w:bCs/>
          <w:sz w:val="22"/>
          <w:szCs w:val="22"/>
        </w:rPr>
        <w:t>30 September 201</w:t>
      </w:r>
      <w:r w:rsidR="00560E1F">
        <w:rPr>
          <w:rFonts w:ascii="Arial" w:eastAsia="Arial" w:hAnsi="Arial" w:cs="Arial"/>
          <w:b/>
          <w:bCs/>
          <w:sz w:val="22"/>
          <w:szCs w:val="22"/>
        </w:rPr>
        <w:t>8</w:t>
      </w:r>
    </w:p>
    <w:sectPr w:rsidR="004760B2" w:rsidRPr="00B5183C" w:rsidSect="009F6DAA">
      <w:footerReference w:type="default" r:id="rId10"/>
      <w:pgSz w:w="11906" w:h="16838"/>
      <w:pgMar w:top="567" w:right="1361" w:bottom="56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9B728" w14:textId="77777777" w:rsidR="00007860" w:rsidRDefault="00007860">
      <w:r>
        <w:separator/>
      </w:r>
    </w:p>
  </w:endnote>
  <w:endnote w:type="continuationSeparator" w:id="0">
    <w:p w14:paraId="41167A9E" w14:textId="77777777" w:rsidR="00007860" w:rsidRDefault="0000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49F3" w14:textId="77777777" w:rsidR="00560E1F" w:rsidRPr="004216CA" w:rsidRDefault="00560E1F" w:rsidP="00B74316">
    <w:pPr>
      <w:pStyle w:val="Footer"/>
      <w:jc w:val="center"/>
      <w:rPr>
        <w:rFonts w:ascii="Arial" w:hAnsi="Arial" w:cs="Arial"/>
        <w:sz w:val="18"/>
        <w:szCs w:val="18"/>
      </w:rPr>
    </w:pPr>
    <w:r w:rsidRPr="00A54DDA">
      <w:rPr>
        <w:rFonts w:ascii="Arial" w:eastAsia="Arial" w:hAnsi="Arial" w:cs="Arial"/>
        <w:sz w:val="18"/>
        <w:szCs w:val="18"/>
      </w:rPr>
      <w:t>Bentham-</w:t>
    </w:r>
    <w:r w:rsidRPr="00A54DDA">
      <w:rPr>
        <w:rFonts w:ascii="Arial" w:eastAsia="Arial" w:hAnsi="Arial" w:cs="Arial"/>
        <w:sz w:val="18"/>
        <w:szCs w:val="18"/>
      </w:rPr>
      <w:t>Moxon Trust is registered charity No. 305966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7092" w14:textId="77777777" w:rsidR="00007860" w:rsidRDefault="00007860">
      <w:r>
        <w:separator/>
      </w:r>
    </w:p>
  </w:footnote>
  <w:footnote w:type="continuationSeparator" w:id="0">
    <w:p w14:paraId="0C2CCD39" w14:textId="77777777" w:rsidR="00007860" w:rsidRDefault="0000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CF6"/>
    <w:multiLevelType w:val="hybridMultilevel"/>
    <w:tmpl w:val="93B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3ADC"/>
    <w:multiLevelType w:val="hybridMultilevel"/>
    <w:tmpl w:val="87C29A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E85"/>
    <w:multiLevelType w:val="hybridMultilevel"/>
    <w:tmpl w:val="5B125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B6A7C"/>
    <w:multiLevelType w:val="hybridMultilevel"/>
    <w:tmpl w:val="EE5CCB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46B3"/>
    <w:multiLevelType w:val="hybridMultilevel"/>
    <w:tmpl w:val="0DBC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64F2"/>
    <w:multiLevelType w:val="hybridMultilevel"/>
    <w:tmpl w:val="E97AB5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43F5D"/>
    <w:multiLevelType w:val="hybridMultilevel"/>
    <w:tmpl w:val="E6560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8C0E15"/>
    <w:multiLevelType w:val="hybridMultilevel"/>
    <w:tmpl w:val="D234B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3A"/>
    <w:rsid w:val="00002D3A"/>
    <w:rsid w:val="00007860"/>
    <w:rsid w:val="00012425"/>
    <w:rsid w:val="00022C49"/>
    <w:rsid w:val="000429B6"/>
    <w:rsid w:val="00084CBE"/>
    <w:rsid w:val="000B266B"/>
    <w:rsid w:val="000C1171"/>
    <w:rsid w:val="000C34AF"/>
    <w:rsid w:val="000E6218"/>
    <w:rsid w:val="000F7DB5"/>
    <w:rsid w:val="00100CA7"/>
    <w:rsid w:val="0010521B"/>
    <w:rsid w:val="00112260"/>
    <w:rsid w:val="00113435"/>
    <w:rsid w:val="0011660F"/>
    <w:rsid w:val="00117747"/>
    <w:rsid w:val="00127123"/>
    <w:rsid w:val="00147A09"/>
    <w:rsid w:val="001600A5"/>
    <w:rsid w:val="001743DD"/>
    <w:rsid w:val="00177013"/>
    <w:rsid w:val="00177BEC"/>
    <w:rsid w:val="00187C2C"/>
    <w:rsid w:val="001931DA"/>
    <w:rsid w:val="001C4F99"/>
    <w:rsid w:val="001E2F78"/>
    <w:rsid w:val="001E3C3E"/>
    <w:rsid w:val="00224E1C"/>
    <w:rsid w:val="00227ECC"/>
    <w:rsid w:val="00235731"/>
    <w:rsid w:val="00265D6A"/>
    <w:rsid w:val="0026612E"/>
    <w:rsid w:val="00276FD9"/>
    <w:rsid w:val="002A0864"/>
    <w:rsid w:val="002A592B"/>
    <w:rsid w:val="002A5B55"/>
    <w:rsid w:val="002B1E8D"/>
    <w:rsid w:val="002D257A"/>
    <w:rsid w:val="002D7234"/>
    <w:rsid w:val="002E4D8B"/>
    <w:rsid w:val="002F440C"/>
    <w:rsid w:val="00313BA7"/>
    <w:rsid w:val="00337CD3"/>
    <w:rsid w:val="00354B2B"/>
    <w:rsid w:val="003652D8"/>
    <w:rsid w:val="003772FB"/>
    <w:rsid w:val="00392804"/>
    <w:rsid w:val="00394DAF"/>
    <w:rsid w:val="003B03D3"/>
    <w:rsid w:val="003C620F"/>
    <w:rsid w:val="003D4CE1"/>
    <w:rsid w:val="003E08A3"/>
    <w:rsid w:val="003E48A8"/>
    <w:rsid w:val="003F0C7F"/>
    <w:rsid w:val="003F3CDC"/>
    <w:rsid w:val="004216CA"/>
    <w:rsid w:val="0042729E"/>
    <w:rsid w:val="0042760A"/>
    <w:rsid w:val="00463AB7"/>
    <w:rsid w:val="004760B2"/>
    <w:rsid w:val="004C0304"/>
    <w:rsid w:val="004D07E8"/>
    <w:rsid w:val="004D2DAF"/>
    <w:rsid w:val="004E536A"/>
    <w:rsid w:val="00560E1F"/>
    <w:rsid w:val="005644B8"/>
    <w:rsid w:val="00584CDD"/>
    <w:rsid w:val="005850C7"/>
    <w:rsid w:val="005C2194"/>
    <w:rsid w:val="005F173E"/>
    <w:rsid w:val="0061117F"/>
    <w:rsid w:val="006346A6"/>
    <w:rsid w:val="00646C76"/>
    <w:rsid w:val="00672B86"/>
    <w:rsid w:val="00681947"/>
    <w:rsid w:val="006D0015"/>
    <w:rsid w:val="006D3B3F"/>
    <w:rsid w:val="00701CA7"/>
    <w:rsid w:val="00704D05"/>
    <w:rsid w:val="00731085"/>
    <w:rsid w:val="00736E52"/>
    <w:rsid w:val="00744BA0"/>
    <w:rsid w:val="00753B7A"/>
    <w:rsid w:val="00786729"/>
    <w:rsid w:val="00790B78"/>
    <w:rsid w:val="007B2328"/>
    <w:rsid w:val="007E1357"/>
    <w:rsid w:val="007E38FB"/>
    <w:rsid w:val="007E7EFF"/>
    <w:rsid w:val="00824886"/>
    <w:rsid w:val="00825C2E"/>
    <w:rsid w:val="0082748B"/>
    <w:rsid w:val="008344A0"/>
    <w:rsid w:val="00837928"/>
    <w:rsid w:val="008419D0"/>
    <w:rsid w:val="008709FE"/>
    <w:rsid w:val="00877BA9"/>
    <w:rsid w:val="0088132C"/>
    <w:rsid w:val="00891901"/>
    <w:rsid w:val="00892FE6"/>
    <w:rsid w:val="00893688"/>
    <w:rsid w:val="008B1969"/>
    <w:rsid w:val="008D3EB7"/>
    <w:rsid w:val="008D48DB"/>
    <w:rsid w:val="008F10DA"/>
    <w:rsid w:val="009263B4"/>
    <w:rsid w:val="009373A0"/>
    <w:rsid w:val="00945E84"/>
    <w:rsid w:val="00967EFF"/>
    <w:rsid w:val="00970F1E"/>
    <w:rsid w:val="0097377B"/>
    <w:rsid w:val="00973B6D"/>
    <w:rsid w:val="009A1F10"/>
    <w:rsid w:val="009A29D9"/>
    <w:rsid w:val="009D205D"/>
    <w:rsid w:val="009D4756"/>
    <w:rsid w:val="009F6DAA"/>
    <w:rsid w:val="00A05EDD"/>
    <w:rsid w:val="00A13444"/>
    <w:rsid w:val="00A176F1"/>
    <w:rsid w:val="00A20B0A"/>
    <w:rsid w:val="00A54DDA"/>
    <w:rsid w:val="00A738FF"/>
    <w:rsid w:val="00A827E9"/>
    <w:rsid w:val="00A8745A"/>
    <w:rsid w:val="00AA4BF2"/>
    <w:rsid w:val="00AB232B"/>
    <w:rsid w:val="00AB3E39"/>
    <w:rsid w:val="00AC6FFD"/>
    <w:rsid w:val="00AD05EF"/>
    <w:rsid w:val="00AF2C23"/>
    <w:rsid w:val="00B07CD2"/>
    <w:rsid w:val="00B155B3"/>
    <w:rsid w:val="00B5183C"/>
    <w:rsid w:val="00B605DF"/>
    <w:rsid w:val="00B74316"/>
    <w:rsid w:val="00B97CEB"/>
    <w:rsid w:val="00BB013F"/>
    <w:rsid w:val="00BE36B5"/>
    <w:rsid w:val="00BF7C23"/>
    <w:rsid w:val="00C07E84"/>
    <w:rsid w:val="00C363EB"/>
    <w:rsid w:val="00C50CC0"/>
    <w:rsid w:val="00C62A15"/>
    <w:rsid w:val="00C713D6"/>
    <w:rsid w:val="00CB0F2C"/>
    <w:rsid w:val="00CC4BAD"/>
    <w:rsid w:val="00CE01FF"/>
    <w:rsid w:val="00CE516D"/>
    <w:rsid w:val="00D10134"/>
    <w:rsid w:val="00D20CC1"/>
    <w:rsid w:val="00D547CF"/>
    <w:rsid w:val="00D64B67"/>
    <w:rsid w:val="00DC033D"/>
    <w:rsid w:val="00DD5F3C"/>
    <w:rsid w:val="00E2184F"/>
    <w:rsid w:val="00E32B9B"/>
    <w:rsid w:val="00E64352"/>
    <w:rsid w:val="00E71D0F"/>
    <w:rsid w:val="00E85608"/>
    <w:rsid w:val="00E93460"/>
    <w:rsid w:val="00F0179C"/>
    <w:rsid w:val="00F14FC0"/>
    <w:rsid w:val="00F22506"/>
    <w:rsid w:val="00F31300"/>
    <w:rsid w:val="00F357D8"/>
    <w:rsid w:val="00F36A7E"/>
    <w:rsid w:val="00F40FDA"/>
    <w:rsid w:val="00F76E94"/>
    <w:rsid w:val="00FA095B"/>
    <w:rsid w:val="00FB3D94"/>
    <w:rsid w:val="00FC5ADD"/>
    <w:rsid w:val="00FD0B1D"/>
    <w:rsid w:val="00FD49EF"/>
    <w:rsid w:val="00FF4CD7"/>
    <w:rsid w:val="47496164"/>
    <w:rsid w:val="78A9C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B490A"/>
  <w15:chartTrackingRefBased/>
  <w15:docId w15:val="{47050181-F8B2-4004-A1F5-C6BC728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71D0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B26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B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970F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3B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7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w.org/about-our-organisation/our-people-and-departments/bentham-moxon-tru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alsop@ke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alsop@k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Bentham-Moxon Trust</vt:lpstr>
    </vt:vector>
  </TitlesOfParts>
  <Company>RBG Kew</Company>
  <LinksUpToDate>false</LinksUpToDate>
  <CharactersWithSpaces>6106</CharactersWithSpaces>
  <SharedDoc>false</SharedDoc>
  <HLinks>
    <vt:vector size="18" baseType="variant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mailto:j.alsop@kew.org</vt:lpwstr>
      </vt:variant>
      <vt:variant>
        <vt:lpwstr/>
      </vt:variant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http://www.kew.org/about-our-organisation/our-people-and-departments/bentham-moxon-trust</vt:lpwstr>
      </vt:variant>
      <vt:variant>
        <vt:lpwstr/>
      </vt:variant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mailto:j.alsop@kew.org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Bentham-Moxon Trust</dc:title>
  <dc:subject/>
  <dc:creator>mg02kg</dc:creator>
  <cp:keywords/>
  <cp:lastModifiedBy>Anthea Gordon</cp:lastModifiedBy>
  <cp:revision>2</cp:revision>
  <cp:lastPrinted>2013-09-05T12:45:00Z</cp:lastPrinted>
  <dcterms:created xsi:type="dcterms:W3CDTF">2018-05-29T11:08:00Z</dcterms:created>
  <dcterms:modified xsi:type="dcterms:W3CDTF">2018-05-29T11:08:00Z</dcterms:modified>
</cp:coreProperties>
</file>