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4A297" w14:textId="77777777" w:rsidR="002B4D43" w:rsidRDefault="00F45C83" w:rsidP="00F45C83">
      <w:pPr>
        <w:jc w:val="center"/>
        <w:rPr>
          <w:rFonts w:ascii="Franklin Gothic Book" w:hAnsi="Franklin Gothic Book"/>
          <w:b/>
          <w:sz w:val="26"/>
          <w:szCs w:val="26"/>
          <w:u w:val="single"/>
        </w:rPr>
      </w:pPr>
      <w:bookmarkStart w:id="0" w:name="_GoBack"/>
      <w:bookmarkEnd w:id="0"/>
      <w:r w:rsidRPr="00F45C83">
        <w:rPr>
          <w:rFonts w:ascii="Franklin Gothic Book" w:hAnsi="Franklin Gothic Book"/>
          <w:b/>
          <w:sz w:val="26"/>
          <w:szCs w:val="26"/>
          <w:u w:val="single"/>
        </w:rPr>
        <w:t xml:space="preserve">B.A </w:t>
      </w:r>
      <w:proofErr w:type="spellStart"/>
      <w:r w:rsidRPr="00F45C83">
        <w:rPr>
          <w:rFonts w:ascii="Franklin Gothic Book" w:hAnsi="Franklin Gothic Book"/>
          <w:b/>
          <w:sz w:val="26"/>
          <w:szCs w:val="26"/>
          <w:u w:val="single"/>
        </w:rPr>
        <w:t>Krukoff</w:t>
      </w:r>
      <w:proofErr w:type="spellEnd"/>
      <w:r w:rsidRPr="00F45C83">
        <w:rPr>
          <w:rFonts w:ascii="Franklin Gothic Book" w:hAnsi="Franklin Gothic Book"/>
          <w:b/>
          <w:sz w:val="26"/>
          <w:szCs w:val="26"/>
          <w:u w:val="single"/>
        </w:rPr>
        <w:t xml:space="preserve"> Bursary Application Form</w:t>
      </w:r>
    </w:p>
    <w:p w14:paraId="27C4C110" w14:textId="77777777" w:rsidR="007729C9" w:rsidRDefault="007729C9" w:rsidP="00E207C2">
      <w:pPr>
        <w:rPr>
          <w:rFonts w:ascii="Franklin Gothic Book" w:hAnsi="Franklin Gothic Book"/>
        </w:rPr>
      </w:pPr>
      <w:r>
        <w:rPr>
          <w:rFonts w:ascii="Franklin Gothic Book" w:hAnsi="Franklin Gothic Book"/>
        </w:rPr>
        <w:t xml:space="preserve">Please send your CV and completed application form </w:t>
      </w:r>
      <w:r w:rsidR="00E207C2">
        <w:rPr>
          <w:rFonts w:ascii="Franklin Gothic Book" w:hAnsi="Franklin Gothic Book"/>
        </w:rPr>
        <w:t xml:space="preserve">to </w:t>
      </w:r>
      <w:hyperlink r:id="rId5" w:history="1">
        <w:r w:rsidR="00E207C2" w:rsidRPr="00DB0340">
          <w:rPr>
            <w:rStyle w:val="Hyperlink"/>
            <w:rFonts w:ascii="Franklin Gothic Book" w:hAnsi="Franklin Gothic Book"/>
          </w:rPr>
          <w:t>KewMSc@kew.org</w:t>
        </w:r>
      </w:hyperlink>
      <w:r w:rsidR="00E207C2">
        <w:rPr>
          <w:rFonts w:ascii="Franklin Gothic Book" w:hAnsi="Franklin Gothic Book"/>
        </w:rPr>
        <w:t xml:space="preserve">. </w:t>
      </w:r>
      <w:r w:rsidR="004B39E6">
        <w:rPr>
          <w:rFonts w:ascii="Franklin Gothic Book" w:hAnsi="Franklin Gothic Book"/>
        </w:rPr>
        <w:tab/>
        <w:t xml:space="preserve">   </w:t>
      </w:r>
    </w:p>
    <w:p w14:paraId="164E6508" w14:textId="64B25070" w:rsidR="00E207C2" w:rsidRPr="00E207C2" w:rsidRDefault="004B39E6" w:rsidP="00E207C2">
      <w:pPr>
        <w:rPr>
          <w:rFonts w:ascii="Franklin Gothic Book" w:hAnsi="Franklin Gothic Book"/>
        </w:rPr>
      </w:pPr>
      <w:r>
        <w:rPr>
          <w:rFonts w:ascii="Franklin Gothic Book" w:hAnsi="Franklin Gothic Book"/>
        </w:rPr>
        <w:t>Application deadline</w:t>
      </w:r>
      <w:r w:rsidR="00E207C2">
        <w:rPr>
          <w:rFonts w:ascii="Franklin Gothic Book" w:hAnsi="Franklin Gothic Book"/>
        </w:rPr>
        <w:t xml:space="preserve">: </w:t>
      </w:r>
      <w:r w:rsidR="0001433F">
        <w:rPr>
          <w:rFonts w:ascii="Franklin Gothic Book" w:hAnsi="Franklin Gothic Book"/>
        </w:rPr>
        <w:t>30</w:t>
      </w:r>
      <w:r w:rsidR="0001433F" w:rsidRPr="0001433F">
        <w:rPr>
          <w:rFonts w:ascii="Franklin Gothic Book" w:hAnsi="Franklin Gothic Book"/>
          <w:vertAlign w:val="superscript"/>
        </w:rPr>
        <w:t>th</w:t>
      </w:r>
      <w:r w:rsidR="0001433F">
        <w:rPr>
          <w:rFonts w:ascii="Franklin Gothic Book" w:hAnsi="Franklin Gothic Book"/>
        </w:rPr>
        <w:t xml:space="preserve"> April 2019</w:t>
      </w:r>
    </w:p>
    <w:p w14:paraId="5886A637" w14:textId="77777777" w:rsidR="00F45C83" w:rsidRPr="00F45C83" w:rsidRDefault="00F45C83" w:rsidP="00F45C83">
      <w:pPr>
        <w:rPr>
          <w:rFonts w:ascii="Franklin Gothic Book" w:hAnsi="Franklin Gothic Book"/>
          <w:b/>
          <w:sz w:val="24"/>
          <w:szCs w:val="24"/>
          <w:u w:val="single"/>
        </w:rPr>
      </w:pPr>
    </w:p>
    <w:p w14:paraId="4E312EE4" w14:textId="78F2C564" w:rsidR="00AE7788" w:rsidRPr="00AE7788" w:rsidRDefault="00F45C83" w:rsidP="00AE7788">
      <w:pPr>
        <w:spacing w:after="120"/>
        <w:rPr>
          <w:rFonts w:ascii="Franklin Gothic Book" w:hAnsi="Franklin Gothic Book"/>
          <w:b/>
          <w:sz w:val="24"/>
          <w:szCs w:val="24"/>
        </w:rPr>
      </w:pPr>
      <w:r w:rsidRPr="00E207C2">
        <w:rPr>
          <w:rFonts w:ascii="Franklin Gothic Book" w:hAnsi="Franklin Gothic Book"/>
          <w:b/>
          <w:sz w:val="24"/>
          <w:szCs w:val="24"/>
        </w:rPr>
        <w:t>PERSONAL DETAILS</w:t>
      </w:r>
    </w:p>
    <w:p w14:paraId="21DEC8AA" w14:textId="12C3EBA9" w:rsidR="00F45C83" w:rsidRPr="00F45C83" w:rsidRDefault="00F45C83" w:rsidP="00E207C2">
      <w:pPr>
        <w:spacing w:before="120" w:line="360" w:lineRule="auto"/>
        <w:rPr>
          <w:rFonts w:ascii="Franklin Gothic Book" w:hAnsi="Franklin Gothic Book"/>
        </w:rPr>
      </w:pPr>
      <w:r w:rsidRPr="00F45C83">
        <w:rPr>
          <w:rFonts w:ascii="Franklin Gothic Book" w:hAnsi="Franklin Gothic Book"/>
        </w:rPr>
        <w:t>Title:</w:t>
      </w:r>
      <w:r w:rsidR="00AE7788">
        <w:rPr>
          <w:rFonts w:ascii="Franklin Gothic Book" w:hAnsi="Franklin Gothic Book"/>
        </w:rPr>
        <w:t xml:space="preserve">  Ms </w:t>
      </w:r>
      <w:r w:rsidR="00AE7788" w:rsidRPr="00AE7788">
        <w:rPr>
          <w:rFonts w:ascii="Franklin Gothic Book" w:hAnsi="Franklin Gothic Book"/>
          <w:sz w:val="36"/>
          <w:szCs w:val="36"/>
        </w:rPr>
        <w:t>□</w:t>
      </w:r>
      <w:r w:rsidR="00AE7788">
        <w:rPr>
          <w:rFonts w:ascii="Franklin Gothic Book" w:hAnsi="Franklin Gothic Book"/>
          <w:sz w:val="36"/>
          <w:szCs w:val="36"/>
        </w:rPr>
        <w:t xml:space="preserve"> </w:t>
      </w:r>
      <w:r w:rsidR="00AE7788">
        <w:rPr>
          <w:rFonts w:ascii="Franklin Gothic Book" w:hAnsi="Franklin Gothic Book"/>
        </w:rPr>
        <w:t xml:space="preserve">Mrs </w:t>
      </w:r>
      <w:r w:rsidR="00AE7788" w:rsidRPr="00AE7788">
        <w:rPr>
          <w:rFonts w:ascii="Franklin Gothic Book" w:hAnsi="Franklin Gothic Book"/>
          <w:sz w:val="36"/>
          <w:szCs w:val="36"/>
        </w:rPr>
        <w:t>□</w:t>
      </w:r>
      <w:r w:rsidR="00AE7788">
        <w:rPr>
          <w:rFonts w:ascii="Franklin Gothic Book" w:hAnsi="Franklin Gothic Book"/>
          <w:sz w:val="36"/>
          <w:szCs w:val="36"/>
        </w:rPr>
        <w:t xml:space="preserve"> </w:t>
      </w:r>
      <w:r w:rsidR="00AE7788">
        <w:rPr>
          <w:rFonts w:ascii="Franklin Gothic Book" w:hAnsi="Franklin Gothic Book"/>
        </w:rPr>
        <w:t xml:space="preserve">Miss </w:t>
      </w:r>
      <w:r w:rsidR="00AE7788" w:rsidRPr="00AE7788">
        <w:rPr>
          <w:rFonts w:ascii="Franklin Gothic Book" w:hAnsi="Franklin Gothic Book"/>
          <w:sz w:val="36"/>
          <w:szCs w:val="36"/>
        </w:rPr>
        <w:t>□</w:t>
      </w:r>
      <w:r w:rsidR="00AE7788">
        <w:rPr>
          <w:rFonts w:ascii="Franklin Gothic Book" w:hAnsi="Franklin Gothic Book"/>
          <w:sz w:val="36"/>
          <w:szCs w:val="36"/>
        </w:rPr>
        <w:t xml:space="preserve"> </w:t>
      </w:r>
      <w:r w:rsidR="00AE7788">
        <w:rPr>
          <w:rFonts w:ascii="Franklin Gothic Book" w:hAnsi="Franklin Gothic Book"/>
        </w:rPr>
        <w:t xml:space="preserve">Mr </w:t>
      </w:r>
      <w:r w:rsidR="00AE7788" w:rsidRPr="00AE7788">
        <w:rPr>
          <w:rFonts w:ascii="Franklin Gothic Book" w:hAnsi="Franklin Gothic Book"/>
          <w:sz w:val="36"/>
          <w:szCs w:val="36"/>
        </w:rPr>
        <w:t>□</w:t>
      </w:r>
      <w:r w:rsidR="00AE7788">
        <w:rPr>
          <w:rFonts w:ascii="Franklin Gothic Book" w:hAnsi="Franklin Gothic Book"/>
          <w:sz w:val="36"/>
          <w:szCs w:val="36"/>
        </w:rPr>
        <w:t xml:space="preserve"> </w:t>
      </w:r>
      <w:r w:rsidR="00AE7788">
        <w:rPr>
          <w:rFonts w:ascii="Franklin Gothic Book" w:hAnsi="Franklin Gothic Book"/>
        </w:rPr>
        <w:t xml:space="preserve">Dr </w:t>
      </w:r>
      <w:r w:rsidR="00AE7788" w:rsidRPr="00AE7788">
        <w:rPr>
          <w:rFonts w:ascii="Franklin Gothic Book" w:hAnsi="Franklin Gothic Book"/>
          <w:sz w:val="36"/>
          <w:szCs w:val="36"/>
        </w:rPr>
        <w:t>□</w:t>
      </w:r>
      <w:r w:rsidR="00AE7788">
        <w:rPr>
          <w:rFonts w:ascii="Franklin Gothic Book" w:hAnsi="Franklin Gothic Book"/>
          <w:sz w:val="36"/>
          <w:szCs w:val="36"/>
        </w:rPr>
        <w:t xml:space="preserve"> </w:t>
      </w:r>
      <w:r w:rsidR="00AE7788">
        <w:rPr>
          <w:rFonts w:ascii="Franklin Gothic Book" w:hAnsi="Franklin Gothic Book"/>
        </w:rPr>
        <w:t xml:space="preserve">Prof </w:t>
      </w:r>
      <w:r w:rsidR="00AE7788" w:rsidRPr="00AE7788">
        <w:rPr>
          <w:rFonts w:ascii="Franklin Gothic Book" w:hAnsi="Franklin Gothic Book"/>
          <w:sz w:val="36"/>
          <w:szCs w:val="36"/>
        </w:rPr>
        <w:t>□</w:t>
      </w:r>
      <w:r w:rsidR="00AE7788">
        <w:rPr>
          <w:rFonts w:ascii="Franklin Gothic Book" w:hAnsi="Franklin Gothic Book"/>
          <w:sz w:val="36"/>
          <w:szCs w:val="36"/>
        </w:rPr>
        <w:t xml:space="preserve"> </w:t>
      </w:r>
      <w:r w:rsidR="00AE7788">
        <w:rPr>
          <w:rFonts w:ascii="Franklin Gothic Book" w:hAnsi="Franklin Gothic Book"/>
        </w:rPr>
        <w:t>Other</w:t>
      </w:r>
      <w:r w:rsidR="00BF2444">
        <w:rPr>
          <w:rFonts w:ascii="Franklin Gothic Book" w:hAnsi="Franklin Gothic Book"/>
        </w:rPr>
        <w:t xml:space="preserve"> </w:t>
      </w:r>
      <w:r w:rsidR="00AE7788" w:rsidRPr="00AE7788">
        <w:rPr>
          <w:rFonts w:ascii="Franklin Gothic Book" w:hAnsi="Franklin Gothic Book"/>
          <w:sz w:val="36"/>
          <w:szCs w:val="36"/>
        </w:rPr>
        <w:t>□</w:t>
      </w:r>
    </w:p>
    <w:p w14:paraId="6ED5D234" w14:textId="4F49C02B" w:rsidR="00F45C83" w:rsidRDefault="00F45C83" w:rsidP="00E207C2">
      <w:pPr>
        <w:spacing w:before="120" w:line="360" w:lineRule="auto"/>
        <w:rPr>
          <w:rFonts w:ascii="Franklin Gothic Book" w:hAnsi="Franklin Gothic Book"/>
        </w:rPr>
      </w:pPr>
      <w:r w:rsidRPr="00F45C83">
        <w:rPr>
          <w:rFonts w:ascii="Franklin Gothic Book" w:hAnsi="Franklin Gothic Book"/>
        </w:rPr>
        <w:t>First name(s):</w:t>
      </w:r>
      <w:r w:rsidR="00E207C2">
        <w:rPr>
          <w:rFonts w:ascii="Franklin Gothic Book" w:hAnsi="Franklin Gothic Book"/>
        </w:rPr>
        <w:t xml:space="preserve"> ………………………………………</w:t>
      </w:r>
      <w:r w:rsidR="00AE7788">
        <w:rPr>
          <w:rFonts w:ascii="Franklin Gothic Book" w:hAnsi="Franklin Gothic Book"/>
        </w:rPr>
        <w:t>………………………………………………………………………………</w:t>
      </w:r>
      <w:proofErr w:type="gramStart"/>
      <w:r w:rsidR="00AE7788">
        <w:rPr>
          <w:rFonts w:ascii="Franklin Gothic Book" w:hAnsi="Franklin Gothic Book"/>
        </w:rPr>
        <w:t>….</w:t>
      </w:r>
      <w:r w:rsidR="00363F49">
        <w:rPr>
          <w:rFonts w:ascii="Franklin Gothic Book" w:hAnsi="Franklin Gothic Book"/>
        </w:rPr>
        <w:t>.</w:t>
      </w:r>
      <w:proofErr w:type="gramEnd"/>
    </w:p>
    <w:p w14:paraId="06E75191" w14:textId="36BE3D09" w:rsidR="00363F49" w:rsidRPr="00F45C83" w:rsidRDefault="00363F49" w:rsidP="00E207C2">
      <w:pPr>
        <w:spacing w:before="120" w:line="360" w:lineRule="auto"/>
        <w:rPr>
          <w:rFonts w:ascii="Franklin Gothic Book" w:hAnsi="Franklin Gothic Book"/>
        </w:rPr>
      </w:pPr>
      <w:r w:rsidRPr="00F45C83">
        <w:rPr>
          <w:rFonts w:ascii="Franklin Gothic Book" w:hAnsi="Franklin Gothic Book"/>
        </w:rPr>
        <w:t>Surname:</w:t>
      </w:r>
      <w:r>
        <w:rPr>
          <w:rFonts w:ascii="Franklin Gothic Book" w:hAnsi="Franklin Gothic Book"/>
        </w:rPr>
        <w:t xml:space="preserve"> …………………………………………………………………………………………………………………………………</w:t>
      </w:r>
    </w:p>
    <w:p w14:paraId="16D1954C" w14:textId="0C548F5B" w:rsidR="004B39E6" w:rsidRPr="00F45C83" w:rsidRDefault="004B39E6" w:rsidP="00E207C2">
      <w:pPr>
        <w:spacing w:before="120" w:line="360" w:lineRule="auto"/>
        <w:rPr>
          <w:rFonts w:ascii="Franklin Gothic Book" w:hAnsi="Franklin Gothic Book"/>
        </w:rPr>
      </w:pPr>
      <w:r>
        <w:rPr>
          <w:rFonts w:ascii="Franklin Gothic Book" w:hAnsi="Franklin Gothic Book"/>
        </w:rPr>
        <w:t>Nationality: …………………………………………</w:t>
      </w:r>
      <w:r w:rsidR="00AE7788">
        <w:rPr>
          <w:rFonts w:ascii="Franklin Gothic Book" w:hAnsi="Franklin Gothic Book"/>
        </w:rPr>
        <w:t>………</w:t>
      </w:r>
      <w:r w:rsidR="00A76064">
        <w:rPr>
          <w:rFonts w:ascii="Franklin Gothic Book" w:hAnsi="Franklin Gothic Book"/>
        </w:rPr>
        <w:t>…………………………………………………………………………….</w:t>
      </w:r>
    </w:p>
    <w:p w14:paraId="015944E7" w14:textId="6A8C4BBA" w:rsidR="00F45C83" w:rsidRDefault="00F45C83" w:rsidP="00E207C2">
      <w:pPr>
        <w:spacing w:before="120" w:line="360" w:lineRule="auto"/>
        <w:rPr>
          <w:rFonts w:ascii="Franklin Gothic Book" w:hAnsi="Franklin Gothic Book"/>
        </w:rPr>
      </w:pPr>
      <w:r w:rsidRPr="00F45C83">
        <w:rPr>
          <w:rFonts w:ascii="Franklin Gothic Book" w:hAnsi="Franklin Gothic Book"/>
        </w:rPr>
        <w:t>Home Address</w:t>
      </w:r>
      <w:r w:rsidR="00E207C2">
        <w:rPr>
          <w:rFonts w:ascii="Franklin Gothic Book" w:hAnsi="Franklin Gothic Book"/>
        </w:rPr>
        <w:t>: …………………………………………………………………………………………………</w:t>
      </w:r>
      <w:r w:rsidR="00AE7788">
        <w:rPr>
          <w:rFonts w:ascii="Franklin Gothic Book" w:hAnsi="Franklin Gothic Book"/>
        </w:rPr>
        <w:t>………………………</w:t>
      </w:r>
    </w:p>
    <w:p w14:paraId="58B4FF8C" w14:textId="2C78F09B" w:rsidR="00E207C2" w:rsidRDefault="00E207C2" w:rsidP="00E207C2">
      <w:pPr>
        <w:spacing w:before="120" w:line="360" w:lineRule="auto"/>
        <w:rPr>
          <w:rFonts w:ascii="Franklin Gothic Book" w:hAnsi="Franklin Gothic Book"/>
        </w:rPr>
      </w:pPr>
      <w:r>
        <w:rPr>
          <w:rFonts w:ascii="Franklin Gothic Book" w:hAnsi="Franklin Gothic Book"/>
        </w:rPr>
        <w:t>…………………………………………………………………………………………………………………………</w:t>
      </w:r>
      <w:r w:rsidR="00AE7788">
        <w:rPr>
          <w:rFonts w:ascii="Franklin Gothic Book" w:hAnsi="Franklin Gothic Book"/>
        </w:rPr>
        <w:t>………………………</w:t>
      </w:r>
    </w:p>
    <w:p w14:paraId="32BC8F74" w14:textId="32E08E2C" w:rsidR="00E207C2" w:rsidRPr="00F45C83" w:rsidRDefault="00E207C2" w:rsidP="00E207C2">
      <w:pPr>
        <w:spacing w:before="120" w:line="360" w:lineRule="auto"/>
        <w:rPr>
          <w:rFonts w:ascii="Franklin Gothic Book" w:hAnsi="Franklin Gothic Book"/>
        </w:rPr>
      </w:pPr>
      <w:r>
        <w:rPr>
          <w:rFonts w:ascii="Franklin Gothic Book" w:hAnsi="Franklin Gothic Book"/>
        </w:rPr>
        <w:t>…………………………………………………………………………………………………………………………</w:t>
      </w:r>
      <w:r w:rsidR="00AE7788">
        <w:rPr>
          <w:rFonts w:ascii="Franklin Gothic Book" w:hAnsi="Franklin Gothic Book"/>
        </w:rPr>
        <w:t>………………………</w:t>
      </w:r>
    </w:p>
    <w:p w14:paraId="06D8222C" w14:textId="544D4BC6" w:rsidR="00F45C83" w:rsidRPr="00F45C83" w:rsidRDefault="00F45C83" w:rsidP="00E207C2">
      <w:pPr>
        <w:spacing w:before="120" w:line="360" w:lineRule="auto"/>
        <w:rPr>
          <w:rFonts w:ascii="Franklin Gothic Book" w:hAnsi="Franklin Gothic Book"/>
        </w:rPr>
      </w:pPr>
      <w:r w:rsidRPr="00F45C83">
        <w:rPr>
          <w:rFonts w:ascii="Franklin Gothic Book" w:hAnsi="Franklin Gothic Book"/>
        </w:rPr>
        <w:t>Telephone number</w:t>
      </w:r>
      <w:r w:rsidR="00E207C2">
        <w:rPr>
          <w:rFonts w:ascii="Franklin Gothic Book" w:hAnsi="Franklin Gothic Book"/>
        </w:rPr>
        <w:t>: ………………………………</w:t>
      </w:r>
      <w:r w:rsidR="00AE7788">
        <w:rPr>
          <w:rFonts w:ascii="Franklin Gothic Book" w:hAnsi="Franklin Gothic Book"/>
        </w:rPr>
        <w:t>………………………………………………………………………………</w:t>
      </w:r>
      <w:proofErr w:type="gramStart"/>
      <w:r w:rsidR="00AE7788">
        <w:rPr>
          <w:rFonts w:ascii="Franklin Gothic Book" w:hAnsi="Franklin Gothic Book"/>
        </w:rPr>
        <w:t>…..</w:t>
      </w:r>
      <w:proofErr w:type="gramEnd"/>
    </w:p>
    <w:p w14:paraId="5BACD911" w14:textId="4FBDB087" w:rsidR="00E207C2" w:rsidRDefault="00F45C83" w:rsidP="007729C9">
      <w:pPr>
        <w:spacing w:before="120" w:line="360" w:lineRule="auto"/>
        <w:rPr>
          <w:rFonts w:ascii="Franklin Gothic Book" w:hAnsi="Franklin Gothic Book"/>
        </w:rPr>
      </w:pPr>
      <w:r w:rsidRPr="00F45C83">
        <w:rPr>
          <w:rFonts w:ascii="Franklin Gothic Book" w:hAnsi="Franklin Gothic Book"/>
        </w:rPr>
        <w:t>Email Address</w:t>
      </w:r>
      <w:r w:rsidR="00E207C2">
        <w:rPr>
          <w:rFonts w:ascii="Franklin Gothic Book" w:hAnsi="Franklin Gothic Book"/>
        </w:rPr>
        <w:t>: ……………………………………...</w:t>
      </w:r>
      <w:r w:rsidR="00AE7788">
        <w:rPr>
          <w:rFonts w:ascii="Franklin Gothic Book" w:hAnsi="Franklin Gothic Book"/>
        </w:rPr>
        <w:t>.............................................................................................</w:t>
      </w:r>
    </w:p>
    <w:p w14:paraId="3B2A184A" w14:textId="77777777" w:rsidR="007729C9" w:rsidRPr="007729C9" w:rsidRDefault="007729C9" w:rsidP="007729C9">
      <w:pPr>
        <w:spacing w:before="120" w:line="360" w:lineRule="auto"/>
        <w:rPr>
          <w:rFonts w:ascii="Franklin Gothic Book" w:hAnsi="Franklin Gothic Book"/>
        </w:rPr>
      </w:pPr>
    </w:p>
    <w:p w14:paraId="11103878" w14:textId="77777777" w:rsidR="00E207C2" w:rsidRPr="0056347B" w:rsidRDefault="00F45C83" w:rsidP="00F45C83">
      <w:pPr>
        <w:rPr>
          <w:rFonts w:ascii="Franklin Gothic Book" w:hAnsi="Franklin Gothic Book"/>
          <w:b/>
          <w:sz w:val="24"/>
          <w:szCs w:val="24"/>
        </w:rPr>
      </w:pPr>
      <w:r w:rsidRPr="00F45C83">
        <w:rPr>
          <w:rFonts w:ascii="Franklin Gothic Book" w:hAnsi="Franklin Gothic Book"/>
          <w:b/>
          <w:sz w:val="24"/>
          <w:szCs w:val="24"/>
        </w:rPr>
        <w:t>PERSONAL STATEMENT</w:t>
      </w:r>
    </w:p>
    <w:p w14:paraId="677DB882" w14:textId="77777777" w:rsidR="007729C9" w:rsidRPr="007729C9" w:rsidRDefault="007729C9" w:rsidP="007729C9">
      <w:pPr>
        <w:rPr>
          <w:rFonts w:ascii="Franklin Gothic Book" w:hAnsi="Franklin Gothic Book"/>
        </w:rPr>
      </w:pPr>
      <w:r w:rsidRPr="007729C9">
        <w:rPr>
          <w:rFonts w:ascii="Franklin Gothic Book" w:hAnsi="Franklin Gothic Book"/>
        </w:rPr>
        <w:t>In no more than 500 words, explain your interest in Tropical African Botany, and how you intend to continue to work and have an impact in this field after completion of the course.</w:t>
      </w:r>
    </w:p>
    <w:p w14:paraId="70664959" w14:textId="660235A2" w:rsidR="004B39E6" w:rsidRDefault="004B39E6" w:rsidP="007729C9">
      <w:pPr>
        <w:rPr>
          <w:rFonts w:ascii="Franklin Gothic Book" w:hAnsi="Franklin Gothic Book"/>
        </w:rPr>
      </w:pPr>
    </w:p>
    <w:p w14:paraId="7DD06CA0" w14:textId="3FE44217" w:rsidR="004E65B0" w:rsidRDefault="004E65B0" w:rsidP="007729C9">
      <w:pPr>
        <w:rPr>
          <w:rFonts w:ascii="Franklin Gothic Book" w:hAnsi="Franklin Gothic Book"/>
        </w:rPr>
      </w:pPr>
    </w:p>
    <w:p w14:paraId="32C851E2" w14:textId="49FA29A9" w:rsidR="004E65B0" w:rsidRDefault="004E65B0" w:rsidP="007729C9">
      <w:pPr>
        <w:rPr>
          <w:rFonts w:ascii="Franklin Gothic Book" w:hAnsi="Franklin Gothic Book"/>
        </w:rPr>
      </w:pPr>
    </w:p>
    <w:p w14:paraId="1D1D1B14" w14:textId="00A48A36" w:rsidR="004E65B0" w:rsidRDefault="004E65B0" w:rsidP="007729C9">
      <w:pPr>
        <w:rPr>
          <w:rFonts w:ascii="Franklin Gothic Book" w:hAnsi="Franklin Gothic Book"/>
        </w:rPr>
      </w:pPr>
    </w:p>
    <w:p w14:paraId="4356F915" w14:textId="7A9E6EB2" w:rsidR="004E65B0" w:rsidRDefault="004E65B0" w:rsidP="007729C9">
      <w:pPr>
        <w:rPr>
          <w:rFonts w:ascii="Franklin Gothic Book" w:hAnsi="Franklin Gothic Book"/>
        </w:rPr>
      </w:pPr>
    </w:p>
    <w:p w14:paraId="2B09A6B0" w14:textId="2C4C89E0" w:rsidR="004E65B0" w:rsidRDefault="004E65B0" w:rsidP="007729C9">
      <w:pPr>
        <w:rPr>
          <w:rFonts w:ascii="Franklin Gothic Book" w:hAnsi="Franklin Gothic Book"/>
        </w:rPr>
      </w:pPr>
    </w:p>
    <w:p w14:paraId="0F522B59" w14:textId="5E55A80F" w:rsidR="004E65B0" w:rsidRDefault="004E65B0" w:rsidP="007729C9">
      <w:pPr>
        <w:rPr>
          <w:rFonts w:ascii="Franklin Gothic Book" w:hAnsi="Franklin Gothic Book"/>
        </w:rPr>
      </w:pPr>
    </w:p>
    <w:p w14:paraId="171D202B" w14:textId="5367C77E" w:rsidR="004E65B0" w:rsidRDefault="004E65B0" w:rsidP="007729C9">
      <w:pPr>
        <w:rPr>
          <w:rFonts w:ascii="Franklin Gothic Book" w:hAnsi="Franklin Gothic Book"/>
        </w:rPr>
      </w:pPr>
    </w:p>
    <w:p w14:paraId="4F5D1D9D" w14:textId="4245FF01" w:rsidR="004E65B0" w:rsidRDefault="004E65B0" w:rsidP="007729C9">
      <w:pPr>
        <w:rPr>
          <w:rFonts w:ascii="Franklin Gothic Book" w:hAnsi="Franklin Gothic Book"/>
        </w:rPr>
      </w:pPr>
    </w:p>
    <w:p w14:paraId="1254A394" w14:textId="541432EA" w:rsidR="004E65B0" w:rsidRDefault="004E65B0" w:rsidP="007729C9">
      <w:pPr>
        <w:rPr>
          <w:rFonts w:ascii="Franklin Gothic Book" w:hAnsi="Franklin Gothic Book"/>
        </w:rPr>
      </w:pPr>
    </w:p>
    <w:p w14:paraId="25F22628" w14:textId="55AE9CA1" w:rsidR="004E65B0" w:rsidRDefault="004E65B0" w:rsidP="007729C9">
      <w:pPr>
        <w:rPr>
          <w:rFonts w:ascii="Franklin Gothic Book" w:hAnsi="Franklin Gothic Book"/>
        </w:rPr>
      </w:pPr>
    </w:p>
    <w:p w14:paraId="4D3630D6" w14:textId="32FC5EBB" w:rsidR="004E65B0" w:rsidRDefault="004E65B0" w:rsidP="007729C9">
      <w:pPr>
        <w:rPr>
          <w:rFonts w:ascii="Franklin Gothic Book" w:hAnsi="Franklin Gothic Book"/>
        </w:rPr>
      </w:pPr>
    </w:p>
    <w:p w14:paraId="568523C2" w14:textId="77777777" w:rsidR="004E65B0" w:rsidRPr="004E65B0" w:rsidRDefault="004E65B0" w:rsidP="004E65B0">
      <w:pPr>
        <w:spacing w:after="0"/>
        <w:rPr>
          <w:rFonts w:ascii="Franklin Gothic Book" w:hAnsi="Franklin Gothic Book"/>
          <w:b/>
          <w:sz w:val="20"/>
          <w:szCs w:val="20"/>
        </w:rPr>
      </w:pPr>
      <w:r w:rsidRPr="004E65B0">
        <w:rPr>
          <w:rFonts w:ascii="Franklin Gothic Book" w:hAnsi="Franklin Gothic Book"/>
          <w:b/>
          <w:sz w:val="20"/>
          <w:szCs w:val="20"/>
        </w:rPr>
        <w:lastRenderedPageBreak/>
        <w:t>Guidelines for applicants</w:t>
      </w:r>
    </w:p>
    <w:p w14:paraId="4CB9B8E5" w14:textId="77777777" w:rsidR="004E65B0" w:rsidRPr="004E65B0" w:rsidRDefault="004E65B0" w:rsidP="004E65B0">
      <w:pPr>
        <w:spacing w:after="0"/>
        <w:rPr>
          <w:rFonts w:ascii="Franklin Gothic Book" w:hAnsi="Franklin Gothic Book"/>
          <w:sz w:val="20"/>
          <w:szCs w:val="20"/>
        </w:rPr>
      </w:pPr>
    </w:p>
    <w:p w14:paraId="0BF706DB"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 xml:space="preserve">We welcome all applications. A condition of the </w:t>
      </w:r>
      <w:bookmarkStart w:id="1" w:name="_Hlk534709533"/>
      <w:r w:rsidRPr="004E65B0">
        <w:rPr>
          <w:rFonts w:ascii="Franklin Gothic Book" w:hAnsi="Franklin Gothic Book"/>
          <w:sz w:val="20"/>
          <w:szCs w:val="20"/>
        </w:rPr>
        <w:t xml:space="preserve">bursary is that the research project must have a focus on the systematics of tropical African botany.  Priority will be given to the applicant who demonstrates the potential to have the greatest impact in tropical African botany after the course. </w:t>
      </w:r>
      <w:r w:rsidRPr="004E65B0">
        <w:rPr>
          <w:rFonts w:ascii="Franklin Gothic Book" w:hAnsi="Franklin Gothic Book"/>
          <w:color w:val="000000"/>
          <w:sz w:val="20"/>
          <w:szCs w:val="20"/>
          <w:shd w:val="clear" w:color="auto" w:fill="FFFFFF"/>
        </w:rPr>
        <w:t xml:space="preserve">In this context, </w:t>
      </w:r>
      <w:r w:rsidRPr="004E65B0">
        <w:rPr>
          <w:rFonts w:ascii="Franklin Gothic Book" w:hAnsi="Franklin Gothic Book"/>
          <w:color w:val="212121"/>
          <w:sz w:val="20"/>
          <w:szCs w:val="20"/>
          <w:shd w:val="clear" w:color="auto" w:fill="FFFFFF"/>
        </w:rPr>
        <w:t xml:space="preserve">we consider tropical </w:t>
      </w:r>
      <w:r w:rsidRPr="004E65B0">
        <w:rPr>
          <w:rFonts w:ascii="Franklin Gothic Book" w:hAnsi="Franklin Gothic Book"/>
          <w:color w:val="000000"/>
          <w:sz w:val="20"/>
          <w:szCs w:val="20"/>
          <w:shd w:val="clear" w:color="auto" w:fill="FFFFFF"/>
        </w:rPr>
        <w:t xml:space="preserve">Africa to comprise those countries that are members of the African Union </w:t>
      </w:r>
      <w:r w:rsidRPr="004E65B0">
        <w:rPr>
          <w:rFonts w:ascii="Franklin Gothic Book" w:hAnsi="Franklin Gothic Book"/>
          <w:sz w:val="20"/>
          <w:szCs w:val="20"/>
        </w:rPr>
        <w:t>(</w:t>
      </w:r>
      <w:hyperlink r:id="rId6" w:history="1">
        <w:r w:rsidRPr="004E65B0">
          <w:rPr>
            <w:rStyle w:val="Hyperlink"/>
            <w:rFonts w:ascii="Franklin Gothic Book" w:hAnsi="Franklin Gothic Book"/>
            <w:sz w:val="20"/>
            <w:szCs w:val="20"/>
          </w:rPr>
          <w:t>https://au.int/en/memberstates</w:t>
        </w:r>
      </w:hyperlink>
      <w:r w:rsidRPr="004E65B0">
        <w:rPr>
          <w:rFonts w:ascii="Franklin Gothic Book" w:hAnsi="Franklin Gothic Book"/>
          <w:sz w:val="20"/>
          <w:szCs w:val="20"/>
        </w:rPr>
        <w:t xml:space="preserve">), as per the list of qualifying countries shown below. </w:t>
      </w:r>
      <w:bookmarkEnd w:id="1"/>
    </w:p>
    <w:p w14:paraId="1ECEB4FC" w14:textId="77777777" w:rsidR="004E65B0" w:rsidRPr="004E65B0" w:rsidRDefault="004E65B0" w:rsidP="004E65B0">
      <w:pPr>
        <w:spacing w:after="0"/>
        <w:rPr>
          <w:rFonts w:ascii="Franklin Gothic Book" w:hAnsi="Franklin Gothic Book"/>
          <w:sz w:val="20"/>
          <w:szCs w:val="20"/>
        </w:rPr>
      </w:pPr>
    </w:p>
    <w:p w14:paraId="7B01EE93" w14:textId="77777777" w:rsidR="004E65B0" w:rsidRPr="004E65B0" w:rsidRDefault="004E65B0" w:rsidP="004E65B0">
      <w:pPr>
        <w:spacing w:after="0"/>
        <w:rPr>
          <w:rFonts w:ascii="Franklin Gothic Book" w:hAnsi="Franklin Gothic Book"/>
          <w:sz w:val="20"/>
          <w:szCs w:val="20"/>
          <w:highlight w:val="yellow"/>
        </w:rPr>
      </w:pPr>
      <w:r w:rsidRPr="004E65B0">
        <w:rPr>
          <w:rFonts w:ascii="Franklin Gothic Book" w:hAnsi="Franklin Gothic Book"/>
          <w:sz w:val="20"/>
          <w:szCs w:val="20"/>
        </w:rPr>
        <w:t>Qualifying countries comprise</w:t>
      </w:r>
    </w:p>
    <w:p w14:paraId="142A851A" w14:textId="77777777" w:rsidR="004E65B0" w:rsidRPr="004E65B0" w:rsidRDefault="004E65B0" w:rsidP="004E65B0">
      <w:pPr>
        <w:spacing w:after="0"/>
        <w:rPr>
          <w:rFonts w:ascii="Franklin Gothic Book" w:hAnsi="Franklin Gothic Book"/>
          <w:sz w:val="20"/>
          <w:szCs w:val="20"/>
          <w:highlight w:val="yellow"/>
        </w:rPr>
      </w:pPr>
    </w:p>
    <w:p w14:paraId="3E40E820"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Angola</w:t>
      </w:r>
    </w:p>
    <w:p w14:paraId="5B15D782"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Benin</w:t>
      </w:r>
    </w:p>
    <w:p w14:paraId="6FF985CB"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Burkina Faso</w:t>
      </w:r>
    </w:p>
    <w:p w14:paraId="528EA858"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Botswana</w:t>
      </w:r>
    </w:p>
    <w:p w14:paraId="45DD0B84"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Burundi</w:t>
      </w:r>
    </w:p>
    <w:p w14:paraId="4C0F8EBC"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Cameroon</w:t>
      </w:r>
    </w:p>
    <w:p w14:paraId="0BE39C97"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Cabo Verde</w:t>
      </w:r>
    </w:p>
    <w:p w14:paraId="35FAFB9D"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Central African Republic</w:t>
      </w:r>
    </w:p>
    <w:p w14:paraId="789376B2"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The Republic of Chad</w:t>
      </w:r>
    </w:p>
    <w:p w14:paraId="4C3D8180"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Union of Comoros</w:t>
      </w:r>
    </w:p>
    <w:p w14:paraId="6E9DE8A2"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the Congo</w:t>
      </w:r>
    </w:p>
    <w:p w14:paraId="3AF28696"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Cote d’Ivoire</w:t>
      </w:r>
    </w:p>
    <w:p w14:paraId="05220C86"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Democratic Republic of the Congo</w:t>
      </w:r>
    </w:p>
    <w:p w14:paraId="064736F7"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Djibouti</w:t>
      </w:r>
    </w:p>
    <w:p w14:paraId="751463BD"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Equatorial Guinea</w:t>
      </w:r>
    </w:p>
    <w:p w14:paraId="2A434AD7"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State of Eritrea</w:t>
      </w:r>
    </w:p>
    <w:p w14:paraId="729AD346"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Federal Democratic Republic of Ethiopia</w:t>
      </w:r>
    </w:p>
    <w:p w14:paraId="38A814F9"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Gabonese Republic</w:t>
      </w:r>
    </w:p>
    <w:p w14:paraId="233967B4"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the Gambia</w:t>
      </w:r>
    </w:p>
    <w:p w14:paraId="6C4C36A9"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Ghana</w:t>
      </w:r>
    </w:p>
    <w:p w14:paraId="42D9DC2B"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Guinea</w:t>
      </w:r>
    </w:p>
    <w:p w14:paraId="3AE03151"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Guinea-Bissau</w:t>
      </w:r>
    </w:p>
    <w:p w14:paraId="45D0C625"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Kenya</w:t>
      </w:r>
    </w:p>
    <w:p w14:paraId="754E4B7C"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Liberia</w:t>
      </w:r>
    </w:p>
    <w:p w14:paraId="57B2D047"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Madagascar</w:t>
      </w:r>
    </w:p>
    <w:p w14:paraId="01ED13EE"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Malawi</w:t>
      </w:r>
    </w:p>
    <w:p w14:paraId="7F2246A8"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Mali</w:t>
      </w:r>
    </w:p>
    <w:p w14:paraId="60FD99E3"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Mauritania</w:t>
      </w:r>
    </w:p>
    <w:p w14:paraId="7C0577CC"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Mauritius</w:t>
      </w:r>
    </w:p>
    <w:p w14:paraId="78D1C13F"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Mozambique</w:t>
      </w:r>
    </w:p>
    <w:p w14:paraId="21EF7CB5"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 xml:space="preserve">Republic of Namibia </w:t>
      </w:r>
    </w:p>
    <w:p w14:paraId="7B8FF81A"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Niger</w:t>
      </w:r>
    </w:p>
    <w:p w14:paraId="5D2E012B"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Nigeria</w:t>
      </w:r>
    </w:p>
    <w:p w14:paraId="48EFB50C"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Rwanda</w:t>
      </w:r>
    </w:p>
    <w:p w14:paraId="2F0172D0"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 xml:space="preserve">Democratic Republic of </w:t>
      </w:r>
      <w:proofErr w:type="spellStart"/>
      <w:r w:rsidRPr="004E65B0">
        <w:rPr>
          <w:rFonts w:ascii="Franklin Gothic Book" w:hAnsi="Franklin Gothic Book"/>
          <w:sz w:val="20"/>
          <w:szCs w:val="20"/>
        </w:rPr>
        <w:t>sao</w:t>
      </w:r>
      <w:proofErr w:type="spellEnd"/>
      <w:r w:rsidRPr="004E65B0">
        <w:rPr>
          <w:rFonts w:ascii="Franklin Gothic Book" w:hAnsi="Franklin Gothic Book"/>
          <w:sz w:val="20"/>
          <w:szCs w:val="20"/>
        </w:rPr>
        <w:t xml:space="preserve"> tome and Principe</w:t>
      </w:r>
    </w:p>
    <w:p w14:paraId="659E6D27"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Senegal</w:t>
      </w:r>
    </w:p>
    <w:p w14:paraId="09CE57F9"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Seychelles</w:t>
      </w:r>
    </w:p>
    <w:p w14:paraId="4C11A706"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Sierra Leone</w:t>
      </w:r>
    </w:p>
    <w:p w14:paraId="5C417A87"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Somali Republic</w:t>
      </w:r>
    </w:p>
    <w:p w14:paraId="570675B7"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South Sudan</w:t>
      </w:r>
    </w:p>
    <w:p w14:paraId="2DDEE42B"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The Sudan</w:t>
      </w:r>
    </w:p>
    <w:p w14:paraId="5AE414AB"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United Republic of Tanzania</w:t>
      </w:r>
    </w:p>
    <w:p w14:paraId="7AF9D629"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Togolese Republic</w:t>
      </w:r>
    </w:p>
    <w:p w14:paraId="5D99CE44"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Uganda</w:t>
      </w:r>
    </w:p>
    <w:p w14:paraId="708AEBC7"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Zambia</w:t>
      </w:r>
    </w:p>
    <w:p w14:paraId="1C8432C6" w14:textId="77777777" w:rsidR="004E65B0" w:rsidRPr="004E65B0" w:rsidRDefault="004E65B0" w:rsidP="004E65B0">
      <w:pPr>
        <w:spacing w:after="0"/>
        <w:rPr>
          <w:rFonts w:ascii="Franklin Gothic Book" w:hAnsi="Franklin Gothic Book"/>
          <w:sz w:val="20"/>
          <w:szCs w:val="20"/>
        </w:rPr>
      </w:pPr>
      <w:r w:rsidRPr="004E65B0">
        <w:rPr>
          <w:rFonts w:ascii="Franklin Gothic Book" w:hAnsi="Franklin Gothic Book"/>
          <w:sz w:val="20"/>
          <w:szCs w:val="20"/>
        </w:rPr>
        <w:t>Republic of Zimbabwe</w:t>
      </w:r>
    </w:p>
    <w:p w14:paraId="16CAEF5F" w14:textId="77777777" w:rsidR="004E65B0" w:rsidRPr="00F45C83" w:rsidRDefault="004E65B0" w:rsidP="007729C9">
      <w:pPr>
        <w:rPr>
          <w:rFonts w:ascii="Franklin Gothic Book" w:hAnsi="Franklin Gothic Book"/>
        </w:rPr>
      </w:pPr>
    </w:p>
    <w:sectPr w:rsidR="004E65B0" w:rsidRPr="00F45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03244"/>
    <w:multiLevelType w:val="hybridMultilevel"/>
    <w:tmpl w:val="7C64742A"/>
    <w:lvl w:ilvl="0" w:tplc="BCD2614E">
      <w:start w:val="2"/>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D2067"/>
    <w:multiLevelType w:val="hybridMultilevel"/>
    <w:tmpl w:val="F2761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83"/>
    <w:rsid w:val="00001DD0"/>
    <w:rsid w:val="0001433F"/>
    <w:rsid w:val="001C2A79"/>
    <w:rsid w:val="002B4D43"/>
    <w:rsid w:val="00363F49"/>
    <w:rsid w:val="004701E9"/>
    <w:rsid w:val="004B39E6"/>
    <w:rsid w:val="004D1B79"/>
    <w:rsid w:val="004E65B0"/>
    <w:rsid w:val="0056347B"/>
    <w:rsid w:val="007729C9"/>
    <w:rsid w:val="0079054B"/>
    <w:rsid w:val="00A76064"/>
    <w:rsid w:val="00AD738D"/>
    <w:rsid w:val="00AE7788"/>
    <w:rsid w:val="00BF2444"/>
    <w:rsid w:val="00E207C2"/>
    <w:rsid w:val="00E829EE"/>
    <w:rsid w:val="00EF4F53"/>
    <w:rsid w:val="00F4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5D8B"/>
  <w15:chartTrackingRefBased/>
  <w15:docId w15:val="{D9396DC0-F4F9-4E0E-BCF1-4C2CE1E1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C83"/>
    <w:pPr>
      <w:ind w:left="720"/>
      <w:contextualSpacing/>
    </w:pPr>
  </w:style>
  <w:style w:type="table" w:styleId="TableGrid">
    <w:name w:val="Table Grid"/>
    <w:basedOn w:val="TableNormal"/>
    <w:uiPriority w:val="39"/>
    <w:rsid w:val="00F4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7C2"/>
    <w:rPr>
      <w:color w:val="0563C1" w:themeColor="hyperlink"/>
      <w:u w:val="single"/>
    </w:rPr>
  </w:style>
  <w:style w:type="character" w:styleId="UnresolvedMention">
    <w:name w:val="Unresolved Mention"/>
    <w:basedOn w:val="DefaultParagraphFont"/>
    <w:uiPriority w:val="99"/>
    <w:semiHidden/>
    <w:unhideWhenUsed/>
    <w:rsid w:val="00E20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int/en/memberstates" TargetMode="External"/><Relationship Id="rId5" Type="http://schemas.openxmlformats.org/officeDocument/2006/relationships/hyperlink" Target="mailto:KewMSc@ke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White</dc:creator>
  <cp:keywords/>
  <dc:description/>
  <cp:lastModifiedBy>Chelsea Snell</cp:lastModifiedBy>
  <cp:revision>2</cp:revision>
  <cp:lastPrinted>2018-11-06T09:14:00Z</cp:lastPrinted>
  <dcterms:created xsi:type="dcterms:W3CDTF">2019-01-11T09:01:00Z</dcterms:created>
  <dcterms:modified xsi:type="dcterms:W3CDTF">2019-01-11T09:01:00Z</dcterms:modified>
</cp:coreProperties>
</file>